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E6" w:rsidRPr="004241C3" w:rsidRDefault="00BF083C" w:rsidP="000159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C3">
        <w:rPr>
          <w:rFonts w:ascii="Times New Roman" w:hAnsi="Times New Roman" w:cs="Times New Roman"/>
          <w:sz w:val="24"/>
          <w:szCs w:val="24"/>
        </w:rPr>
        <w:t>Szanowni Państwo,</w:t>
      </w:r>
    </w:p>
    <w:p w:rsidR="00C25E48" w:rsidRPr="004241C3" w:rsidRDefault="00F03440" w:rsidP="001F33CE">
      <w:pPr>
        <w:pStyle w:val="Nagwek5"/>
        <w:spacing w:after="33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BF083C" w:rsidRPr="004241C3">
        <w:rPr>
          <w:b w:val="0"/>
          <w:sz w:val="24"/>
          <w:szCs w:val="24"/>
        </w:rPr>
        <w:t xml:space="preserve">uż </w:t>
      </w:r>
      <w:r>
        <w:rPr>
          <w:b w:val="0"/>
          <w:sz w:val="24"/>
          <w:szCs w:val="24"/>
        </w:rPr>
        <w:t>niebawem,</w:t>
      </w:r>
      <w:r w:rsidR="00436AD6">
        <w:rPr>
          <w:b w:val="0"/>
          <w:sz w:val="24"/>
          <w:szCs w:val="24"/>
        </w:rPr>
        <w:t xml:space="preserve"> w dniach 16-18 maja </w:t>
      </w:r>
      <w:r>
        <w:rPr>
          <w:b w:val="0"/>
          <w:sz w:val="24"/>
          <w:szCs w:val="24"/>
        </w:rPr>
        <w:t>br. odbędzie się XIX Festiwal Nauki i Sztuki w Krakowie.</w:t>
      </w:r>
      <w:r w:rsidR="001F33CE">
        <w:rPr>
          <w:b w:val="0"/>
          <w:sz w:val="24"/>
          <w:szCs w:val="24"/>
        </w:rPr>
        <w:t xml:space="preserve"> Serdecznie zapraszamy Państwa do udziału w tym niezwykłym wydarzeniu. W tych dniach zachęcamy do aktywnego uczestnictwa w wydarzeniach przygotowanych na płycie Rynku Głównego w Kra</w:t>
      </w:r>
      <w:bookmarkStart w:id="0" w:name="_GoBack"/>
      <w:r w:rsidR="001F33CE">
        <w:rPr>
          <w:b w:val="0"/>
          <w:sz w:val="24"/>
          <w:szCs w:val="24"/>
        </w:rPr>
        <w:t>kowie, gdzie już od godziny 10.00 prezentowane będą najnowsze</w:t>
      </w:r>
      <w:r w:rsidR="00C25E48" w:rsidRPr="004241C3">
        <w:rPr>
          <w:b w:val="0"/>
          <w:sz w:val="24"/>
          <w:szCs w:val="24"/>
        </w:rPr>
        <w:t xml:space="preserve"> technologie</w:t>
      </w:r>
      <w:r w:rsidR="001F33CE">
        <w:rPr>
          <w:b w:val="0"/>
          <w:sz w:val="24"/>
          <w:szCs w:val="24"/>
        </w:rPr>
        <w:t xml:space="preserve"> i osiągnięcia badawcze krakowskich naukowców – pracowników Uczelni i Instytutów</w:t>
      </w:r>
      <w:r w:rsidR="00015968">
        <w:rPr>
          <w:b w:val="0"/>
          <w:sz w:val="24"/>
          <w:szCs w:val="24"/>
        </w:rPr>
        <w:t xml:space="preserve"> N</w:t>
      </w:r>
      <w:r w:rsidR="001F33CE">
        <w:rPr>
          <w:b w:val="0"/>
          <w:sz w:val="24"/>
          <w:szCs w:val="24"/>
        </w:rPr>
        <w:t>aukowych</w:t>
      </w:r>
      <w:r w:rsidR="00BF083C" w:rsidRPr="004241C3">
        <w:rPr>
          <w:b w:val="0"/>
          <w:sz w:val="24"/>
          <w:szCs w:val="24"/>
        </w:rPr>
        <w:t>, a ta</w:t>
      </w:r>
      <w:r w:rsidR="00015968">
        <w:rPr>
          <w:b w:val="0"/>
          <w:sz w:val="24"/>
          <w:szCs w:val="24"/>
        </w:rPr>
        <w:t>kże zaproszonych do współpracy P</w:t>
      </w:r>
      <w:r w:rsidR="00BF083C" w:rsidRPr="004241C3">
        <w:rPr>
          <w:b w:val="0"/>
          <w:sz w:val="24"/>
          <w:szCs w:val="24"/>
        </w:rPr>
        <w:t>artnerów</w:t>
      </w:r>
      <w:r w:rsidR="00C25E48" w:rsidRPr="004241C3">
        <w:rPr>
          <w:b w:val="0"/>
          <w:sz w:val="24"/>
          <w:szCs w:val="24"/>
        </w:rPr>
        <w:t>. Na powierzchni 1350 m</w:t>
      </w:r>
      <w:r w:rsidR="00C25E48" w:rsidRPr="00015968">
        <w:rPr>
          <w:b w:val="0"/>
          <w:sz w:val="24"/>
          <w:szCs w:val="24"/>
          <w:vertAlign w:val="superscript"/>
        </w:rPr>
        <w:t>2</w:t>
      </w:r>
      <w:r w:rsidR="00C25E48" w:rsidRPr="004241C3">
        <w:rPr>
          <w:b w:val="0"/>
          <w:sz w:val="24"/>
          <w:szCs w:val="24"/>
        </w:rPr>
        <w:t xml:space="preserve"> zlokalizowanych </w:t>
      </w:r>
      <w:r w:rsidR="00015968">
        <w:rPr>
          <w:b w:val="0"/>
          <w:sz w:val="24"/>
          <w:szCs w:val="24"/>
        </w:rPr>
        <w:t>będzie</w:t>
      </w:r>
      <w:r w:rsidR="00436AD6">
        <w:rPr>
          <w:b w:val="0"/>
          <w:sz w:val="24"/>
          <w:szCs w:val="24"/>
        </w:rPr>
        <w:t xml:space="preserve"> ponad</w:t>
      </w:r>
      <w:r w:rsidR="00C25E48" w:rsidRPr="004241C3">
        <w:rPr>
          <w:b w:val="0"/>
          <w:sz w:val="24"/>
          <w:szCs w:val="24"/>
        </w:rPr>
        <w:t xml:space="preserve"> 40 namiotów wystawienniczych</w:t>
      </w:r>
      <w:r w:rsidR="00436AD6">
        <w:rPr>
          <w:b w:val="0"/>
          <w:sz w:val="24"/>
          <w:szCs w:val="24"/>
        </w:rPr>
        <w:t>!</w:t>
      </w:r>
      <w:r w:rsidR="00C25E48" w:rsidRPr="004241C3">
        <w:rPr>
          <w:b w:val="0"/>
          <w:sz w:val="24"/>
          <w:szCs w:val="24"/>
        </w:rPr>
        <w:t xml:space="preserve"> </w:t>
      </w:r>
      <w:r w:rsidR="002C7772">
        <w:rPr>
          <w:b w:val="0"/>
          <w:sz w:val="24"/>
          <w:szCs w:val="24"/>
        </w:rPr>
        <w:t>Ponadto w</w:t>
      </w:r>
      <w:r w:rsidR="00C25E48" w:rsidRPr="004241C3">
        <w:rPr>
          <w:b w:val="0"/>
          <w:sz w:val="24"/>
          <w:szCs w:val="24"/>
        </w:rPr>
        <w:t xml:space="preserve"> siedzibach współorganizatorów </w:t>
      </w:r>
      <w:r w:rsidR="00015968">
        <w:rPr>
          <w:b w:val="0"/>
          <w:sz w:val="24"/>
          <w:szCs w:val="24"/>
        </w:rPr>
        <w:t>z</w:t>
      </w:r>
      <w:r w:rsidR="00C25E48" w:rsidRPr="004241C3">
        <w:rPr>
          <w:b w:val="0"/>
          <w:sz w:val="24"/>
          <w:szCs w:val="24"/>
        </w:rPr>
        <w:t xml:space="preserve">organizowane </w:t>
      </w:r>
      <w:r w:rsidR="00015968">
        <w:rPr>
          <w:b w:val="0"/>
          <w:sz w:val="24"/>
          <w:szCs w:val="24"/>
        </w:rPr>
        <w:t>zostaną</w:t>
      </w:r>
      <w:r w:rsidR="00C25E48" w:rsidRPr="004241C3">
        <w:rPr>
          <w:b w:val="0"/>
          <w:sz w:val="24"/>
          <w:szCs w:val="24"/>
        </w:rPr>
        <w:t xml:space="preserve"> różnego rodzaju aktywności: imprezy estradowe i sportowe, koncerty, konferencje, panele dyskusyjne, pokazy filmowe, spotkania, warsztaty, wykłady oraz wystawy. </w:t>
      </w:r>
      <w:r w:rsidR="004241C3" w:rsidRPr="004241C3">
        <w:rPr>
          <w:b w:val="0"/>
          <w:sz w:val="24"/>
          <w:szCs w:val="24"/>
        </w:rPr>
        <w:t>Wszystkich zainteresowanych szczegółowymi informacjami zapraszamy na str</w:t>
      </w:r>
      <w:r w:rsidR="002C7772">
        <w:rPr>
          <w:b w:val="0"/>
          <w:sz w:val="24"/>
          <w:szCs w:val="24"/>
        </w:rPr>
        <w:t>onę internetową F</w:t>
      </w:r>
      <w:r w:rsidR="00015968">
        <w:rPr>
          <w:b w:val="0"/>
          <w:sz w:val="24"/>
          <w:szCs w:val="24"/>
        </w:rPr>
        <w:t>estiwalu:</w:t>
      </w:r>
      <w:r w:rsidR="007E1639" w:rsidRPr="007E1639">
        <w:t xml:space="preserve"> </w:t>
      </w:r>
      <w:r w:rsidR="007E1639" w:rsidRPr="007E1639">
        <w:rPr>
          <w:b w:val="0"/>
          <w:sz w:val="24"/>
          <w:szCs w:val="24"/>
        </w:rPr>
        <w:t>https://fnis.krakow.pl/</w:t>
      </w:r>
      <w:r w:rsidR="00015968">
        <w:rPr>
          <w:b w:val="0"/>
          <w:sz w:val="24"/>
          <w:szCs w:val="24"/>
        </w:rPr>
        <w:t xml:space="preserve"> </w:t>
      </w:r>
    </w:p>
    <w:p w:rsidR="00015968" w:rsidRPr="00C860F6" w:rsidRDefault="002C7772" w:rsidP="000159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 serdecznie zapraszamy także </w:t>
      </w:r>
      <w:r w:rsidR="00015968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</w:t>
      </w:r>
      <w:r w:rsidR="0015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015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prelekcjach i dyskusjach zorganizowanych w ramach Kawiarenki Naukowej </w:t>
      </w:r>
      <w:proofErr w:type="spellStart"/>
      <w:r w:rsidR="00015968">
        <w:rPr>
          <w:rFonts w:ascii="Times New Roman" w:eastAsia="Times New Roman" w:hAnsi="Times New Roman" w:cs="Times New Roman"/>
          <w:sz w:val="24"/>
          <w:szCs w:val="24"/>
          <w:lang w:eastAsia="pl-PL"/>
        </w:rPr>
        <w:t>MNiSW</w:t>
      </w:r>
      <w:proofErr w:type="spellEnd"/>
      <w:r w:rsidR="00015968" w:rsidRPr="00C86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spotkań </w:t>
      </w:r>
      <w:r w:rsidR="00015968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poruszane będą</w:t>
      </w:r>
      <w:r w:rsidR="00015968" w:rsidRPr="00C86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 i interesujące tematy poświęcone różnym dziedzinom nauki. Wstęp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to wydarzenie jest </w:t>
      </w:r>
      <w:r w:rsidR="00015968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bezpłatny</w:t>
      </w:r>
      <w:r w:rsidR="00015968" w:rsidRPr="00C86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25E48" w:rsidRPr="00C25E48" w:rsidRDefault="00C25E48" w:rsidP="000159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E48" w:rsidRPr="00C25E48" w:rsidRDefault="002C7772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spotkań: s</w:t>
      </w:r>
      <w:r w:rsidR="00C25E48"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>ala konferencyjna U</w:t>
      </w:r>
      <w:bookmarkEnd w:id="0"/>
      <w:r w:rsidR="00C25E48"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Miasta przy ul. Brackiej 10 </w:t>
      </w: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>Plan spotkań:</w:t>
      </w:r>
    </w:p>
    <w:p w:rsidR="00C25E48" w:rsidRPr="004241C3" w:rsidRDefault="00C25E48" w:rsidP="000159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 maja 2019 </w:t>
      </w: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13.00 panel: </w:t>
      </w:r>
      <w:r w:rsidRPr="004241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Miasta przyszłości</w:t>
      </w: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15.00 panel: </w:t>
      </w:r>
      <w:r w:rsidRPr="004241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Jak rozwiązać śledztwo sprzed lat? – zagadki kryminalne i sposoby ich rozwiązania </w:t>
      </w:r>
    </w:p>
    <w:p w:rsidR="00C25E48" w:rsidRPr="004241C3" w:rsidRDefault="00C25E48" w:rsidP="000159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17 maja 2019 </w:t>
      </w: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13.00 panel: </w:t>
      </w:r>
      <w:r w:rsidRPr="004241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Być EKO – moda czy konieczność?</w:t>
      </w: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15.00 panel: </w:t>
      </w:r>
      <w:r w:rsidRPr="004241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Czy tylko geniusz może zostać naukowcem?</w:t>
      </w:r>
    </w:p>
    <w:p w:rsidR="00C25E48" w:rsidRPr="004241C3" w:rsidRDefault="00C25E48" w:rsidP="0001596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 maja 2019 </w:t>
      </w: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13.00 panel: </w:t>
      </w:r>
      <w:r w:rsidRPr="004241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Praca w przyszłości: konieczność, wybór czy przywilej?</w:t>
      </w:r>
    </w:p>
    <w:p w:rsid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2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15.00 panel: </w:t>
      </w:r>
      <w:r w:rsidRPr="004241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Czy współczesny człowiek traci wrażliwość na piękno?</w:t>
      </w:r>
    </w:p>
    <w:p w:rsidR="007E1639" w:rsidRDefault="007E1639" w:rsidP="00015968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7E1639" w:rsidRPr="00C25E48" w:rsidRDefault="007E1639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639" w:rsidRPr="004241C3" w:rsidRDefault="007E1639" w:rsidP="007E16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zobaczenia na Festiwalu!</w:t>
      </w:r>
      <w:r w:rsidRPr="0042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5E48" w:rsidRPr="00C25E48" w:rsidRDefault="00C25E48" w:rsidP="000159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25E48" w:rsidRPr="00C2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3A1"/>
    <w:multiLevelType w:val="hybridMultilevel"/>
    <w:tmpl w:val="3DDE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CD"/>
    <w:rsid w:val="00015968"/>
    <w:rsid w:val="001516C5"/>
    <w:rsid w:val="001F33CE"/>
    <w:rsid w:val="002C7772"/>
    <w:rsid w:val="00400F9E"/>
    <w:rsid w:val="004241C3"/>
    <w:rsid w:val="00436AD6"/>
    <w:rsid w:val="007E1639"/>
    <w:rsid w:val="008E78CD"/>
    <w:rsid w:val="009F5C8A"/>
    <w:rsid w:val="00BF083C"/>
    <w:rsid w:val="00C25E48"/>
    <w:rsid w:val="00F03440"/>
    <w:rsid w:val="00F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2D7DB-8D6E-413E-80A7-E9A237C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C25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25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E48"/>
    <w:rPr>
      <w:b/>
      <w:bCs/>
    </w:rPr>
  </w:style>
  <w:style w:type="character" w:customStyle="1" w:styleId="object">
    <w:name w:val="object"/>
    <w:basedOn w:val="Domylnaczcionkaakapitu"/>
    <w:rsid w:val="00C25E48"/>
  </w:style>
  <w:style w:type="character" w:styleId="Uwydatnienie">
    <w:name w:val="Emphasis"/>
    <w:basedOn w:val="Domylnaczcionkaakapitu"/>
    <w:uiPriority w:val="20"/>
    <w:qFormat/>
    <w:rsid w:val="00C25E48"/>
    <w:rPr>
      <w:i/>
      <w:iCs/>
    </w:rPr>
  </w:style>
  <w:style w:type="paragraph" w:styleId="Akapitzlist">
    <w:name w:val="List Paragraph"/>
    <w:basedOn w:val="Normalny"/>
    <w:uiPriority w:val="34"/>
    <w:qFormat/>
    <w:rsid w:val="0042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E9A2-E742-4D91-B695-46B90AF5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</dc:creator>
  <cp:keywords/>
  <dc:description/>
  <cp:lastModifiedBy>KatCze</cp:lastModifiedBy>
  <cp:revision>2</cp:revision>
  <dcterms:created xsi:type="dcterms:W3CDTF">2019-05-14T09:11:00Z</dcterms:created>
  <dcterms:modified xsi:type="dcterms:W3CDTF">2019-05-14T09:11:00Z</dcterms:modified>
</cp:coreProperties>
</file>