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53" w:rsidRDefault="002F5753" w:rsidP="006B1D78">
      <w:pPr>
        <w:pStyle w:val="NormalnyWeb"/>
        <w:spacing w:line="360" w:lineRule="auto"/>
        <w:jc w:val="both"/>
      </w:pPr>
      <w:r>
        <w:t>DZIEŃ OTWARTY INSTYTUTU DZIENNIKARSTWA I KOMUNIKACJI SPOŁECZNEJ UPJPII W KRAKOWIE - 2018</w:t>
      </w:r>
    </w:p>
    <w:p w:rsidR="002F5753" w:rsidRDefault="002F5753" w:rsidP="006B1D78">
      <w:pPr>
        <w:pStyle w:val="NormalnyWeb"/>
        <w:spacing w:line="360" w:lineRule="auto"/>
        <w:jc w:val="both"/>
      </w:pPr>
      <w:r>
        <w:t>Wykłady wprowadzające ks. dr</w:t>
      </w:r>
      <w:r w:rsidR="00053BC5">
        <w:t>.</w:t>
      </w:r>
      <w:r>
        <w:t xml:space="preserve"> hab. Michała Drożdża, dyrektora IDIKS UPJPII, dr Katarzyny Drąg, z-</w:t>
      </w:r>
      <w:proofErr w:type="spellStart"/>
      <w:r>
        <w:t>cy</w:t>
      </w:r>
      <w:proofErr w:type="spellEnd"/>
      <w:r>
        <w:t xml:space="preserve"> dyrektora IDIKS UPJPII ds. kształcenia oraz dr Klaudii </w:t>
      </w:r>
      <w:proofErr w:type="spellStart"/>
      <w:r>
        <w:t>Cymanow-Sosin</w:t>
      </w:r>
      <w:proofErr w:type="spellEnd"/>
      <w:r>
        <w:t>, z-</w:t>
      </w:r>
      <w:proofErr w:type="spellStart"/>
      <w:r>
        <w:t>cy</w:t>
      </w:r>
      <w:proofErr w:type="spellEnd"/>
      <w:r>
        <w:t xml:space="preserve"> dyrektora IDIKS UPJPII ds. public relations rozpoczynały każdego dnia spotkania z młodzieżą zainteresowaną Instytutem Dziennikarstwa i Komunikacji Społecznej UPJPII w Krakowie. Prezentacja Telewizji JP2TV, Radia Bonus, Edukacyjnego Laboratorium Mediów Społecznościowych i Laboratorium Medialnej Grafiki Komputerowej oraz </w:t>
      </w:r>
      <w:r w:rsidR="006B1D78">
        <w:t>spotkania z </w:t>
      </w:r>
      <w:r>
        <w:t>prowadzącymi zajęcia znalazł</w:t>
      </w:r>
      <w:r w:rsidR="00053BC5">
        <w:t>y się w programie organizowanych</w:t>
      </w:r>
      <w:r>
        <w:t xml:space="preserve"> przez Instytut Dziennikarstwa i Komunikacji Społecznej </w:t>
      </w:r>
      <w:r w:rsidR="00053BC5">
        <w:t>21, 22 i 23 marca 2018 roku DNI OTWARTYCH</w:t>
      </w:r>
      <w:r>
        <w:t xml:space="preserve"> Instytutu.</w:t>
      </w:r>
    </w:p>
    <w:p w:rsidR="002F5753" w:rsidRDefault="002F5753" w:rsidP="006B1D78">
      <w:pPr>
        <w:pStyle w:val="NormalnyWeb"/>
        <w:spacing w:line="360" w:lineRule="auto"/>
        <w:jc w:val="both"/>
      </w:pPr>
      <w:r>
        <w:t>Dyrekcja z ks. dr hab. Michałem Drożdżem, prof. UPJPII na czele, pracownicy, współpracownicy i studenci starszych lat Instytutu zaprosili do zapoznania się z ofertą i bazą naukowo-dydaktyczną jaką dysponuje Instytut Dziennikarstwa i Komunikacji Społecznej na Wydziale Nauk Społecznych Uniwersytetu Papieskiego Jana Pawła II w Krakowie.</w:t>
      </w:r>
    </w:p>
    <w:p w:rsidR="002F5753" w:rsidRDefault="002F5753" w:rsidP="006B1D78">
      <w:pPr>
        <w:pStyle w:val="NormalnyWeb"/>
        <w:spacing w:line="360" w:lineRule="auto"/>
        <w:jc w:val="both"/>
      </w:pPr>
      <w:r>
        <w:t xml:space="preserve">Szereg spotkań miał miejsce przy ul. Franciszkańskiej 1 początkowo w sali 111, a </w:t>
      </w:r>
      <w:r w:rsidR="006B1D78">
        <w:t>następnie w </w:t>
      </w:r>
      <w:r>
        <w:t>Akademickim Centrum Medialnym. Prezentacja Instytutu Dziennikarstwa i Komunikacji Społecznej wypadła znakomicie</w:t>
      </w:r>
      <w:r w:rsidR="00053BC5">
        <w:t>,</w:t>
      </w:r>
      <w:r>
        <w:t xml:space="preserve"> a wielu uczniów szkół średnich stawiało wiele szczegółowych pytań dotyczących możliwości podjęcia studiów na Uniwersytecie Jana Pawła II w Krakowie. W murach uczelni znalazło się w tych dniach około 300 osób. Wydarzenie z każdym rokiem cieszy się coraz większym zainteresowaniem młodzieży szkół licealnych, zarówno z Krakowa, jak Nowego Targu, D</w:t>
      </w:r>
      <w:r w:rsidR="00053BC5">
        <w:t xml:space="preserve">ębicy, Limanowej, </w:t>
      </w:r>
      <w:r>
        <w:t>Chrzanowa i innych miast. W czasie wieloletniej współpracy, określonej umowami patronatu ak</w:t>
      </w:r>
      <w:r w:rsidR="006B1D78">
        <w:t>ademickiego, lub wynikającymi z </w:t>
      </w:r>
      <w:r>
        <w:t>zainteresowania nauczycieli i uczniów, gościmy setki młodych ludzi z</w:t>
      </w:r>
      <w:r w:rsidR="006B1D78">
        <w:t xml:space="preserve"> całej Małopolski i </w:t>
      </w:r>
      <w:r>
        <w:t>sąsiednich województw. W przyszłym roku</w:t>
      </w:r>
      <w:r w:rsidR="00201A6B">
        <w:t xml:space="preserve"> swój</w:t>
      </w:r>
      <w:r>
        <w:t xml:space="preserve"> </w:t>
      </w:r>
      <w:r w:rsidR="00201A6B">
        <w:t xml:space="preserve">udział </w:t>
      </w:r>
      <w:r>
        <w:t xml:space="preserve">zapowiadają licealiści z </w:t>
      </w:r>
      <w:r w:rsidR="00201A6B">
        <w:t>kolejnych ośrodków</w:t>
      </w:r>
      <w:r>
        <w:t xml:space="preserve">. </w:t>
      </w:r>
      <w:r w:rsidR="00201A6B">
        <w:t xml:space="preserve">Jesteśmy otwarci na coraz większą współpracę i </w:t>
      </w:r>
      <w:r>
        <w:t>zgłoszenia do udziału w</w:t>
      </w:r>
      <w:r w:rsidR="00053BC5">
        <w:t xml:space="preserve"> kolejnych Dniach Otwartych</w:t>
      </w:r>
      <w:bookmarkStart w:id="0" w:name="_GoBack"/>
      <w:bookmarkEnd w:id="0"/>
      <w:r>
        <w:t xml:space="preserve"> </w:t>
      </w:r>
      <w:proofErr w:type="spellStart"/>
      <w:r>
        <w:t>IDiKS</w:t>
      </w:r>
      <w:proofErr w:type="spellEnd"/>
      <w:r>
        <w:t>.</w:t>
      </w:r>
    </w:p>
    <w:p w:rsidR="00A404F5" w:rsidRDefault="00A404F5" w:rsidP="006B1D78">
      <w:pPr>
        <w:pStyle w:val="NormalnyWeb"/>
        <w:spacing w:line="360" w:lineRule="auto"/>
        <w:jc w:val="both"/>
      </w:pPr>
    </w:p>
    <w:p w:rsidR="00A404F5" w:rsidRDefault="00A404F5" w:rsidP="00A404F5">
      <w:pPr>
        <w:pStyle w:val="NormalnyWeb"/>
        <w:spacing w:line="360" w:lineRule="auto"/>
        <w:ind w:left="4956" w:firstLine="708"/>
        <w:jc w:val="both"/>
      </w:pPr>
      <w:r>
        <w:t xml:space="preserve">dr Klaudia </w:t>
      </w:r>
      <w:proofErr w:type="spellStart"/>
      <w:r>
        <w:t>Cymanow-Sosin</w:t>
      </w:r>
      <w:proofErr w:type="spellEnd"/>
    </w:p>
    <w:p w:rsidR="007C7BBC" w:rsidRDefault="007C7BBC" w:rsidP="006B1D78">
      <w:pPr>
        <w:spacing w:line="360" w:lineRule="auto"/>
        <w:jc w:val="both"/>
      </w:pPr>
    </w:p>
    <w:sectPr w:rsidR="007C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3"/>
    <w:rsid w:val="00053BC5"/>
    <w:rsid w:val="00201A6B"/>
    <w:rsid w:val="002F5753"/>
    <w:rsid w:val="00570963"/>
    <w:rsid w:val="006B1D78"/>
    <w:rsid w:val="007C7BBC"/>
    <w:rsid w:val="00A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67A26-E2D8-4E0C-9391-7E0A48C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575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F5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E503-C929-4F9B-B144-B3E864E2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Marta</cp:lastModifiedBy>
  <cp:revision>2</cp:revision>
  <dcterms:created xsi:type="dcterms:W3CDTF">2018-03-27T17:00:00Z</dcterms:created>
  <dcterms:modified xsi:type="dcterms:W3CDTF">2018-03-27T17:00:00Z</dcterms:modified>
</cp:coreProperties>
</file>