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FF" w:rsidRPr="004A539B" w:rsidRDefault="00FC34FF" w:rsidP="00FC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539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19</w:t>
      </w:r>
    </w:p>
    <w:p w:rsidR="00FC34FF" w:rsidRPr="004A539B" w:rsidRDefault="00FC34FF" w:rsidP="00FC34FF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12"/>
          <w:szCs w:val="12"/>
        </w:rPr>
      </w:pPr>
      <w:r w:rsidRPr="004A539B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Do regulaminu </w:t>
      </w:r>
      <w:r w:rsidRPr="004A539B">
        <w:rPr>
          <w:rFonts w:ascii="Cambria" w:eastAsia="Cambria" w:hAnsi="Cambria" w:cs="Cambria"/>
          <w:b/>
          <w:sz w:val="12"/>
          <w:szCs w:val="12"/>
        </w:rPr>
        <w:t xml:space="preserve">świadczeń  dla </w:t>
      </w:r>
      <w:r>
        <w:rPr>
          <w:rFonts w:ascii="Cambria" w:eastAsia="Cambria" w:hAnsi="Cambria" w:cs="Cambria"/>
          <w:b/>
          <w:sz w:val="12"/>
          <w:szCs w:val="12"/>
        </w:rPr>
        <w:t>doktorant</w:t>
      </w:r>
      <w:r w:rsidRPr="004A539B">
        <w:rPr>
          <w:rFonts w:ascii="Cambria" w:eastAsia="Cambria" w:hAnsi="Cambria" w:cs="Cambria"/>
          <w:b/>
          <w:sz w:val="12"/>
          <w:szCs w:val="12"/>
        </w:rPr>
        <w:t xml:space="preserve">ów </w:t>
      </w:r>
    </w:p>
    <w:p w:rsidR="00FC34FF" w:rsidRPr="004A539B" w:rsidRDefault="00FC34FF" w:rsidP="00FC34F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</w:pPr>
      <w:r w:rsidRPr="004A539B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4A539B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z dnia </w:t>
      </w:r>
      <w:r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1</w:t>
      </w:r>
      <w:r w:rsidR="00AC2FDC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7</w:t>
      </w:r>
      <w:r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czerwca </w:t>
      </w:r>
      <w:r w:rsidRPr="004A539B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20</w:t>
      </w:r>
      <w:r w:rsidR="00AC2FDC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19</w:t>
      </w:r>
      <w:r w:rsidRPr="004A539B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r.</w:t>
      </w:r>
    </w:p>
    <w:p w:rsidR="00FC34FF" w:rsidRPr="004A539B" w:rsidRDefault="00FC34FF" w:rsidP="00FC34F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539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539B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studenta/członka rodziny, który uzyskał źródło dochodu)</w:t>
      </w:r>
    </w:p>
    <w:p w:rsidR="00FC34FF" w:rsidRPr="004A539B" w:rsidRDefault="00FC34FF" w:rsidP="00FC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34FF" w:rsidRPr="004A539B" w:rsidRDefault="00FC34FF" w:rsidP="00FC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539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 O UZYSKANIU DOCHODU</w:t>
      </w:r>
    </w:p>
    <w:p w:rsidR="00FC34FF" w:rsidRPr="004A539B" w:rsidRDefault="00FC34FF" w:rsidP="00FC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539B">
        <w:rPr>
          <w:rFonts w:ascii="Times New Roman" w:eastAsia="Times New Roman" w:hAnsi="Times New Roman" w:cs="Times New Roman"/>
          <w:sz w:val="18"/>
          <w:szCs w:val="18"/>
          <w:lang w:eastAsia="pl-PL"/>
        </w:rPr>
        <w:t>(dot. studenta/członka jego rodziny, który uzyskał dochód w roku kalendarzowym, z którego wylicza się dochód</w:t>
      </w:r>
    </w:p>
    <w:p w:rsidR="00FC34FF" w:rsidRPr="004A539B" w:rsidRDefault="00FC34FF" w:rsidP="00FC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539B">
        <w:rPr>
          <w:rFonts w:ascii="Times New Roman" w:eastAsia="Times New Roman" w:hAnsi="Times New Roman" w:cs="Times New Roman"/>
          <w:sz w:val="18"/>
          <w:szCs w:val="18"/>
          <w:lang w:eastAsia="pl-PL"/>
        </w:rPr>
        <w:t>do celów stypendialnych lub po tym roku i posiada go na dzień składania wniosku):</w:t>
      </w:r>
    </w:p>
    <w:p w:rsidR="00FC34FF" w:rsidRPr="004A539B" w:rsidRDefault="00FC34FF" w:rsidP="00FC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2145"/>
        <w:gridCol w:w="2316"/>
        <w:gridCol w:w="2819"/>
      </w:tblGrid>
      <w:tr w:rsidR="00FC34FF" w:rsidRPr="004A539B" w:rsidTr="00916365">
        <w:trPr>
          <w:trHeight w:val="858"/>
        </w:trPr>
        <w:tc>
          <w:tcPr>
            <w:tcW w:w="1932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Powód uzyskania </w:t>
            </w:r>
          </w:p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dochodu (wpisać cyfrę z listy poniżej)</w:t>
            </w:r>
          </w:p>
        </w:tc>
        <w:tc>
          <w:tcPr>
            <w:tcW w:w="2145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uzyskania źródła dochodu (np. data zawarcia umowy o pracę, </w:t>
            </w:r>
          </w:p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otrzymania renty)</w:t>
            </w:r>
          </w:p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16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dochodu </w:t>
            </w:r>
          </w:p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uzyskanego w roku </w:t>
            </w:r>
            <w:r w:rsidR="00084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(chodzi o dochód, który został uzyskany w </w:t>
            </w:r>
            <w:r w:rsidR="00084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roku……</w:t>
            </w:r>
            <w:bookmarkStart w:id="0" w:name="_GoBack"/>
            <w:bookmarkEnd w:id="0"/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 dochód ten jest nadal uzyskiwany)</w:t>
            </w:r>
          </w:p>
        </w:tc>
        <w:tc>
          <w:tcPr>
            <w:tcW w:w="2819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dochodu netto z pierwszego </w:t>
            </w:r>
          </w:p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pełnego miesiąca po uzyskaniu </w:t>
            </w:r>
          </w:p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dochodu (chodzi o dochód, który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został uzyskany w </w:t>
            </w:r>
            <w:r w:rsidR="00084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roku…….</w:t>
            </w: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4A53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dochód ten jest nadal uzyskiwany</w:t>
            </w:r>
          </w:p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34FF" w:rsidRPr="004A539B" w:rsidTr="00916365">
        <w:trPr>
          <w:trHeight w:val="858"/>
        </w:trPr>
        <w:tc>
          <w:tcPr>
            <w:tcW w:w="1932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5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16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9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34FF" w:rsidRPr="004A539B" w:rsidTr="00916365">
        <w:trPr>
          <w:trHeight w:val="858"/>
        </w:trPr>
        <w:tc>
          <w:tcPr>
            <w:tcW w:w="1932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5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16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9" w:type="dxa"/>
          </w:tcPr>
          <w:p w:rsidR="00FC34FF" w:rsidRPr="004A539B" w:rsidRDefault="00FC34FF" w:rsidP="00916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34FF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539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Dochód uzyskany przez studenta/członka rodziny, z powodu:</w:t>
      </w:r>
    </w:p>
    <w:p w:rsidR="00721558" w:rsidRDefault="00721558" w:rsidP="00FC3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21558" w:rsidRPr="004459F8" w:rsidRDefault="00721558" w:rsidP="0072155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59F8">
        <w:rPr>
          <w:rFonts w:ascii="Times New Roman" w:eastAsia="Times New Roman" w:hAnsi="Times New Roman" w:cs="Times New Roman"/>
          <w:sz w:val="18"/>
          <w:szCs w:val="18"/>
          <w:lang w:eastAsia="pl-PL"/>
        </w:rPr>
        <w:t>zakończeniem urlopu wychowawczego;</w:t>
      </w:r>
    </w:p>
    <w:p w:rsidR="00721558" w:rsidRPr="004459F8" w:rsidRDefault="00721558" w:rsidP="0072155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59F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zasiłku lub stypendium dla bezrobotnych;</w:t>
      </w:r>
    </w:p>
    <w:p w:rsidR="00721558" w:rsidRPr="004459F8" w:rsidRDefault="00721558" w:rsidP="0072155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59F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zatrudnienia lub innej pracy zarobkowej;</w:t>
      </w:r>
    </w:p>
    <w:p w:rsidR="00721558" w:rsidRPr="004459F8" w:rsidRDefault="00721558" w:rsidP="0072155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59F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zasiłku przedemerytalnego lub świadczenia przedemerytalnego, nauczycielskiego świadczenia kompensacyjnego, a także emerytury, renty, renty rodzinnej, renty socjalnej lub rodzicielskiego świadczenia uzupełniającego, o którym mowa w ustawie z dnia 31 stycznia 2019 r. o rodzicielskim świadczeniu uzupełniającym;</w:t>
      </w:r>
    </w:p>
    <w:p w:rsidR="00721558" w:rsidRPr="004459F8" w:rsidRDefault="00721558" w:rsidP="0072155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59F8">
        <w:rPr>
          <w:rFonts w:ascii="Times New Roman" w:eastAsia="Times New Roman" w:hAnsi="Times New Roman" w:cs="Times New Roman"/>
          <w:sz w:val="18"/>
          <w:szCs w:val="18"/>
          <w:lang w:eastAsia="pl-PL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społecznych;</w:t>
      </w:r>
    </w:p>
    <w:p w:rsidR="00721558" w:rsidRPr="004459F8" w:rsidRDefault="00721558" w:rsidP="0072155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59F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zasiłku chorobowego, świadczenia rehabilitacyjnego lub zasiłku macierzyńskiego, przysługujących po utracie zatrudnienia lub innej pracy zarobkowej;</w:t>
      </w:r>
    </w:p>
    <w:p w:rsidR="00721558" w:rsidRPr="004459F8" w:rsidRDefault="00721558" w:rsidP="0072155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59F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świadczenia rodzicielskiego;</w:t>
      </w:r>
    </w:p>
    <w:p w:rsidR="00721558" w:rsidRPr="004459F8" w:rsidRDefault="00721558" w:rsidP="0072155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59F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zasiłku macierzyńskiego, o którym mowa w przepisach o ubezpieczeniu społecznym rolników;</w:t>
      </w:r>
    </w:p>
    <w:p w:rsidR="00721558" w:rsidRPr="00794CDF" w:rsidRDefault="00721558" w:rsidP="0072155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59F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stypendium doktoranckiego określonego w art. 209 ust. 1 i 7 ustawy z dnia 20 lipca 2018 r. – Prawo o szkolnictwie wyższym i nauce.</w:t>
      </w:r>
    </w:p>
    <w:p w:rsidR="00721558" w:rsidRPr="004A539B" w:rsidRDefault="00721558" w:rsidP="00FC3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C34FF" w:rsidRPr="004A539B" w:rsidRDefault="00FC34FF" w:rsidP="00FC3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539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 oświadczenia dołączam następujące dokumenty: </w:t>
      </w:r>
    </w:p>
    <w:p w:rsidR="00FC34FF" w:rsidRPr="004A539B" w:rsidRDefault="00FC34FF" w:rsidP="00FC34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539B">
        <w:rPr>
          <w:rFonts w:ascii="Times New Roman" w:eastAsia="Times New Roman" w:hAnsi="Times New Roman" w:cs="Times New Roman"/>
          <w:sz w:val="18"/>
          <w:szCs w:val="18"/>
          <w:lang w:eastAsia="pl-PL"/>
        </w:rPr>
        <w:t>(należy złożyć dokumenty potwierdzający fakt i datę uzyskania dochodu, wysokość tego dochodu w roku kalendarzowym, z którego wylicza się dochód do celów stypendialnych lub dokument potwierdzający datę uzyskania dochodu po roku 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A539B">
        <w:rPr>
          <w:rFonts w:ascii="Times New Roman" w:eastAsia="Times New Roman" w:hAnsi="Times New Roman" w:cs="Times New Roman"/>
          <w:sz w:val="18"/>
          <w:szCs w:val="18"/>
          <w:lang w:eastAsia="pl-PL"/>
        </w:rPr>
        <w:t>którego wylicza się dochód do celów stypendialnych oraz wysokość uzyskanego dochodu z miesiąca następującego po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A539B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uzyskaniu dochodu .)</w:t>
      </w:r>
    </w:p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34FF" w:rsidRPr="004A539B" w:rsidRDefault="00FC34FF" w:rsidP="00FC34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539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34FF" w:rsidRPr="004A539B" w:rsidRDefault="00FC34FF" w:rsidP="00FC34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539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34FF" w:rsidRPr="004A539B" w:rsidRDefault="00FC34FF" w:rsidP="00FC34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Świadoma/y odpowiedzialności karnej wynikającej z art. 233 § 1 KK , iż kto składając oświadczenie mające służyć za dowód 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postępowaniu prowadzonym na podstawie ustawy, zeznaje nieprawdę lub zataja prawdę podlega karze pozbawienia wolności do lat 3, oświadczam, że złożone przeze mnie niniejsze oświadczenie jest zgodne z prawdą.</w:t>
      </w:r>
    </w:p>
    <w:p w:rsidR="00FC34FF" w:rsidRPr="004A539B" w:rsidRDefault="00FC34FF" w:rsidP="00FC34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539B">
        <w:rPr>
          <w:rFonts w:ascii="Times New Roman" w:eastAsia="Times New Roman" w:hAnsi="Times New Roman" w:cs="Times New Roman"/>
          <w:lang w:eastAsia="pl-PL"/>
        </w:rPr>
        <w:t>................................................. .............</w:t>
      </w:r>
      <w:r w:rsidRPr="004A539B">
        <w:rPr>
          <w:rFonts w:ascii="Times New Roman" w:eastAsia="Times New Roman" w:hAnsi="Times New Roman" w:cs="Times New Roman"/>
          <w:lang w:eastAsia="pl-PL"/>
        </w:rPr>
        <w:tab/>
      </w:r>
      <w:r w:rsidRPr="004A539B">
        <w:rPr>
          <w:rFonts w:ascii="Times New Roman" w:eastAsia="Times New Roman" w:hAnsi="Times New Roman" w:cs="Times New Roman"/>
          <w:lang w:eastAsia="pl-PL"/>
        </w:rPr>
        <w:tab/>
      </w:r>
      <w:r w:rsidRPr="004A539B">
        <w:rPr>
          <w:rFonts w:ascii="Times New Roman" w:eastAsia="Times New Roman" w:hAnsi="Times New Roman" w:cs="Times New Roman"/>
          <w:lang w:eastAsia="pl-PL"/>
        </w:rPr>
        <w:tab/>
      </w:r>
      <w:r w:rsidRPr="004A539B">
        <w:rPr>
          <w:rFonts w:ascii="Times New Roman" w:eastAsia="Times New Roman" w:hAnsi="Times New Roman" w:cs="Times New Roman"/>
          <w:lang w:eastAsia="pl-PL"/>
        </w:rPr>
        <w:tab/>
        <w:t>………………….............................</w:t>
      </w:r>
    </w:p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539B">
        <w:rPr>
          <w:rFonts w:ascii="Times New Roman" w:eastAsia="Times New Roman" w:hAnsi="Times New Roman" w:cs="Times New Roman"/>
          <w:lang w:eastAsia="pl-PL"/>
        </w:rPr>
        <w:t>(miejscowość i data)</w:t>
      </w:r>
      <w:r w:rsidRPr="004A539B">
        <w:rPr>
          <w:rFonts w:ascii="Times New Roman" w:eastAsia="Times New Roman" w:hAnsi="Times New Roman" w:cs="Times New Roman"/>
          <w:lang w:eastAsia="pl-PL"/>
        </w:rPr>
        <w:tab/>
      </w:r>
      <w:r w:rsidRPr="004A539B">
        <w:rPr>
          <w:rFonts w:ascii="Times New Roman" w:eastAsia="Times New Roman" w:hAnsi="Times New Roman" w:cs="Times New Roman"/>
          <w:lang w:eastAsia="pl-PL"/>
        </w:rPr>
        <w:tab/>
      </w:r>
      <w:r w:rsidRPr="004A539B">
        <w:rPr>
          <w:rFonts w:ascii="Times New Roman" w:eastAsia="Times New Roman" w:hAnsi="Times New Roman" w:cs="Times New Roman"/>
          <w:lang w:eastAsia="pl-PL"/>
        </w:rPr>
        <w:tab/>
      </w:r>
      <w:r w:rsidRPr="004A539B">
        <w:rPr>
          <w:rFonts w:ascii="Times New Roman" w:eastAsia="Times New Roman" w:hAnsi="Times New Roman" w:cs="Times New Roman"/>
          <w:lang w:eastAsia="pl-PL"/>
        </w:rPr>
        <w:tab/>
      </w:r>
      <w:r w:rsidRPr="004A539B">
        <w:rPr>
          <w:rFonts w:ascii="Times New Roman" w:eastAsia="Times New Roman" w:hAnsi="Times New Roman" w:cs="Times New Roman"/>
          <w:lang w:eastAsia="pl-PL"/>
        </w:rPr>
        <w:tab/>
        <w:t>           podpis osoby składającej oświadczenie</w:t>
      </w:r>
    </w:p>
    <w:p w:rsidR="00FC34FF" w:rsidRPr="004A539B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34FF" w:rsidRPr="004A539B" w:rsidRDefault="00FC34FF" w:rsidP="00FC34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A539B">
        <w:rPr>
          <w:rFonts w:ascii="Times New Roman" w:eastAsia="Times New Roman" w:hAnsi="Times New Roman" w:cs="Times New Roman"/>
          <w:lang w:eastAsia="pl-PL"/>
        </w:rPr>
        <w:t>*</w:t>
      </w: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Art. 14a ust. 1d ustawy a dnia 2 lipca 2004 r. o swobodzie działalności gospodarczej (Dz. U. z 2013 r. poz. 672, z późn.zm.) stanowi, że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przedsiębiorca niezatrudniający pracowników prowadzący działalność gospodarczą przez okres co najmniej 6 miesięcy może zawiesić wykonywanie działalności gospodarczej na okres do 3 lat w celu sprawowania osobistej opieki nad dzieckiem, nie dłużej jednak niż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ukończenia przez nie 5 roku życia, a w przypadku dziecka, które z powodu stanu zdrowia potwierdzonego orzeczeniem 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niepełnosprawności lub stopniu niepełnosprawności wymaga osobistej opieki osoby prowadzącej działalność gospodarczą, na okres 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lat, nie dłużej jednak niż do ukończenia przez dziecko 18 roku życia.</w:t>
      </w:r>
    </w:p>
    <w:p w:rsidR="001D142A" w:rsidRPr="00FC34FF" w:rsidRDefault="00FC34FF" w:rsidP="00FC34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A539B">
        <w:rPr>
          <w:rFonts w:ascii="Times New Roman" w:eastAsia="Times New Roman" w:hAnsi="Times New Roman" w:cs="Times New Roman"/>
          <w:sz w:val="16"/>
          <w:szCs w:val="16"/>
          <w:lang w:eastAsia="pl-PL"/>
        </w:rPr>
        <w:t>*Oświadczenie podpisuje osoba, która utraciła dochód.</w:t>
      </w:r>
    </w:p>
    <w:sectPr w:rsidR="001D142A" w:rsidRPr="00FC34FF" w:rsidSect="00DF1131">
      <w:pgSz w:w="11906" w:h="16838" w:code="9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54"/>
    <w:multiLevelType w:val="hybridMultilevel"/>
    <w:tmpl w:val="48D8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CD5"/>
    <w:multiLevelType w:val="hybridMultilevel"/>
    <w:tmpl w:val="03E00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8112E"/>
    <w:multiLevelType w:val="hybridMultilevel"/>
    <w:tmpl w:val="520E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FF"/>
    <w:rsid w:val="000845C1"/>
    <w:rsid w:val="001D142A"/>
    <w:rsid w:val="00721558"/>
    <w:rsid w:val="00AC2FDC"/>
    <w:rsid w:val="00DF1131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5</cp:revision>
  <dcterms:created xsi:type="dcterms:W3CDTF">2019-05-24T07:42:00Z</dcterms:created>
  <dcterms:modified xsi:type="dcterms:W3CDTF">2019-06-11T08:55:00Z</dcterms:modified>
</cp:coreProperties>
</file>