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3A" w:rsidRPr="00A407E2" w:rsidRDefault="004A3B3A" w:rsidP="004A3B3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14</w:t>
      </w:r>
    </w:p>
    <w:p w:rsidR="004A3B3A" w:rsidRPr="00A407E2" w:rsidRDefault="004A3B3A" w:rsidP="004A3B3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4A3B3A" w:rsidRPr="00A407E2" w:rsidRDefault="004A3B3A" w:rsidP="004A3B3A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564FAD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4A3B3A" w:rsidRPr="00A407E2" w:rsidRDefault="004A3B3A" w:rsidP="004A3B3A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4A3B3A" w:rsidRPr="00A407E2" w:rsidRDefault="004A3B3A" w:rsidP="004A3B3A">
      <w:pPr>
        <w:widowControl w:val="0"/>
        <w:spacing w:after="0" w:line="276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4A3B3A" w:rsidRPr="00A407E2" w:rsidRDefault="004A3B3A" w:rsidP="004A3B3A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4A3B3A" w:rsidRDefault="004A3B3A" w:rsidP="004A3B3A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A407E2">
        <w:rPr>
          <w:sz w:val="22"/>
          <w:szCs w:val="22"/>
        </w:rPr>
        <w:t>Kraków, dnia……………</w:t>
      </w:r>
      <w:r>
        <w:rPr>
          <w:sz w:val="22"/>
          <w:szCs w:val="22"/>
        </w:rPr>
        <w:t>…………</w:t>
      </w:r>
    </w:p>
    <w:p w:rsidR="004A3B3A" w:rsidRDefault="004A3B3A" w:rsidP="004A3B3A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4A3B3A" w:rsidRPr="00A407E2" w:rsidRDefault="004A3B3A" w:rsidP="004A3B3A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4A3B3A" w:rsidRPr="00A407E2" w:rsidRDefault="004A3B3A" w:rsidP="004A3B3A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noProof/>
          <w:lang w:eastAsia="pl-PL"/>
        </w:rPr>
        <mc:AlternateContent>
          <mc:Choice Requires="wps">
            <w:drawing>
              <wp:anchor distT="0" distB="812800" distL="114300" distR="114300" simplePos="0" relativeHeight="251659264" behindDoc="0" locked="0" layoutInCell="1" allowOverlap="1" wp14:anchorId="30F0EDAA" wp14:editId="25DA5885">
                <wp:simplePos x="0" y="0"/>
                <wp:positionH relativeFrom="page">
                  <wp:posOffset>4984750</wp:posOffset>
                </wp:positionH>
                <wp:positionV relativeFrom="paragraph">
                  <wp:posOffset>177800</wp:posOffset>
                </wp:positionV>
                <wp:extent cx="1649095" cy="176530"/>
                <wp:effectExtent l="0" t="0" r="0" b="0"/>
                <wp:wrapTopAndBottom/>
                <wp:docPr id="6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3B3A" w:rsidRDefault="004A3B3A" w:rsidP="004A3B3A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252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F0EDAA" id="_x0000_t202" coordsize="21600,21600" o:spt="202" path="m,l,21600r21600,l21600,xe">
                <v:stroke joinstyle="miter"/>
                <v:path gradientshapeok="t" o:connecttype="rect"/>
              </v:shapetype>
              <v:shape id="Shape 59" o:spid="_x0000_s1026" type="#_x0000_t202" style="position:absolute;margin-left:392.5pt;margin-top:14pt;width:129.85pt;height:13.9pt;z-index:251659264;visibility:visible;mso-wrap-style:none;mso-wrap-distance-left:9pt;mso-wrap-distance-top:0;mso-wrap-distance-right:9pt;mso-wrap-distance-bottom:6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ubiwEAAAkDAAAOAAAAZHJzL2Uyb0RvYy54bWysUsFOwzAMvSPxD1HurN1gg1XrJqFpCAkB&#10;0uAD0jRZIzVxlIS1+3ucsG4IbohL4tjO8/OzF6tet2QvnFdgSjoe5ZQIw6FWZlfS97fN1R0lPjBT&#10;sxaMKOlBeLpaXl4sOluICTTQ1sIRBDG+6GxJmxBskWWeN0IzPwIrDAYlOM0CPt0uqx3rEF232STP&#10;Z1kHrrYOuPAeveuvIF0mfCkFDy9SehFIW1LkFtLp0lnFM1suWLFzzDaKH2mwP7DQTBkseoJas8DI&#10;h1O/oLTiDjzIMOKgM5BScZF6wG7G+Y9utg2zIvWC4nh7ksn/Hyx/3r86ouqSzigxTOOIUlUynUdt&#10;OusLTNlaTAr9PfQ448Hv0Rlb7qXT8cZmCMZR5cNJWdEHwuOn2c08n08p4Rgb386m10n67PzbOh8e&#10;BGgSjZI6nFwSlO2ffEAmmDqkxGIGNqptoz9S/KISrdBX/ZF3BfUBaXc43JIa3D5K2keD2sU9GAw3&#10;GNXRGCBR71T0uBtxoN/fqfB5g5efAAAA//8DAFBLAwQUAAYACAAAACEAz8lzxd8AAAAKAQAADwAA&#10;AGRycy9kb3ducmV2LnhtbEyPwU7DMBBE70j8g7VI3KidqqFWyKZCCI5UasuFmxNvk7SxHdlOG/4e&#10;9wSn0WpGs2/KzWwGdiEfemcRsoUARrZxurctwtfh40kCC1FZrQZnCeGHAmyq+7tSFdpd7Y4u+9iy&#10;VGJDoRC6GMeC89B0ZFRYuJFs8o7OGxXT6VuuvbqmcjPwpRDP3Kjepg+dGumto+a8nwzC8XN7Pr1P&#10;O3FqhaTvzNNcZ1vEx4f59QVYpDn+heGGn9ChSky1m6wObEBYyzxtiQhLmfQWEKvVGliNkOcSeFXy&#10;/xOqXwAAAP//AwBQSwECLQAUAAYACAAAACEAtoM4kv4AAADhAQAAEwAAAAAAAAAAAAAAAAAAAAAA&#10;W0NvbnRlbnRfVHlwZXNdLnhtbFBLAQItABQABgAIAAAAIQA4/SH/1gAAAJQBAAALAAAAAAAAAAAA&#10;AAAAAC8BAABfcmVscy8ucmVsc1BLAQItABQABgAIAAAAIQARAvubiwEAAAkDAAAOAAAAAAAAAAAA&#10;AAAAAC4CAABkcnMvZTJvRG9jLnhtbFBLAQItABQABgAIAAAAIQDPyXPF3wAAAAoBAAAPAAAAAAAA&#10;AAAAAAAAAOUDAABkcnMvZG93bnJldi54bWxQSwUGAAAAAAQABADzAAAA8QQAAAAA&#10;" filled="f" stroked="f">
                <v:textbox inset="0,0,0,0">
                  <w:txbxContent>
                    <w:p w:rsidR="004A3B3A" w:rsidRDefault="004A3B3A" w:rsidP="004A3B3A">
                      <w:pPr>
                        <w:pStyle w:val="Teksttreci0"/>
                        <w:shd w:val="clear" w:color="auto" w:fill="auto"/>
                        <w:tabs>
                          <w:tab w:val="left" w:leader="dot" w:pos="2520"/>
                        </w:tabs>
                        <w:spacing w:after="0"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07E2">
        <w:rPr>
          <w:rFonts w:ascii="Cambria" w:eastAsia="Cambria" w:hAnsi="Cambria" w:cs="Cambria"/>
        </w:rPr>
        <w:t>(Wydział/ nr /rok)</w:t>
      </w:r>
    </w:p>
    <w:p w:rsidR="004A3B3A" w:rsidRPr="00A407E2" w:rsidRDefault="004A3B3A" w:rsidP="004A3B3A">
      <w:pPr>
        <w:keepNext/>
        <w:keepLines/>
        <w:widowControl w:val="0"/>
        <w:spacing w:before="120" w:after="92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</w:p>
    <w:p w:rsidR="004A3B3A" w:rsidRPr="00A407E2" w:rsidRDefault="004A3B3A" w:rsidP="004A3B3A">
      <w:pPr>
        <w:keepNext/>
        <w:keepLines/>
        <w:widowControl w:val="0"/>
        <w:spacing w:before="120" w:after="92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>ZAŚWIADCZENIE O RÓŻNICACH PROGRAMOWYCH</w:t>
      </w:r>
    </w:p>
    <w:p w:rsidR="004A3B3A" w:rsidRPr="00A407E2" w:rsidRDefault="004A3B3A" w:rsidP="004A3B3A">
      <w:pPr>
        <w:widowControl w:val="0"/>
        <w:tabs>
          <w:tab w:val="left" w:leader="dot" w:pos="8808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Niniejszym zaświadcza się, że (imię i nazwisko) urodzony/a</w:t>
      </w:r>
      <w:r w:rsidRPr="00A407E2">
        <w:rPr>
          <w:rFonts w:ascii="Cambria" w:eastAsia="Cambria" w:hAnsi="Cambria" w:cs="Cambria"/>
        </w:rPr>
        <w:tab/>
      </w:r>
    </w:p>
    <w:p w:rsidR="004A3B3A" w:rsidRPr="00A407E2" w:rsidRDefault="004A3B3A" w:rsidP="004A3B3A">
      <w:pPr>
        <w:widowControl w:val="0"/>
        <w:tabs>
          <w:tab w:val="right" w:leader="dot" w:pos="1752"/>
          <w:tab w:val="left" w:pos="1957"/>
          <w:tab w:val="left" w:leader="dot" w:pos="8808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PESEL</w:t>
      </w:r>
      <w:r w:rsidRPr="00A407E2">
        <w:rPr>
          <w:rFonts w:ascii="Cambria" w:eastAsia="Cambria" w:hAnsi="Cambria" w:cs="Cambria"/>
        </w:rPr>
        <w:tab/>
        <w:t>,</w:t>
      </w:r>
      <w:r w:rsidRPr="00A407E2">
        <w:rPr>
          <w:rFonts w:ascii="Cambria" w:eastAsia="Cambria" w:hAnsi="Cambria" w:cs="Cambria"/>
        </w:rPr>
        <w:tab/>
        <w:t>jest studentem/</w:t>
      </w:r>
      <w:proofErr w:type="spellStart"/>
      <w:r w:rsidRPr="00A407E2">
        <w:rPr>
          <w:rFonts w:ascii="Cambria" w:eastAsia="Cambria" w:hAnsi="Cambria" w:cs="Cambria"/>
        </w:rPr>
        <w:t>ką</w:t>
      </w:r>
      <w:proofErr w:type="spellEnd"/>
      <w:r w:rsidRPr="00A407E2">
        <w:rPr>
          <w:rFonts w:ascii="Cambria" w:eastAsia="Cambria" w:hAnsi="Cambria" w:cs="Cambria"/>
        </w:rPr>
        <w:t xml:space="preserve"> na </w:t>
      </w:r>
      <w:r w:rsidRPr="00A407E2">
        <w:rPr>
          <w:rFonts w:ascii="Cambria" w:eastAsia="Cambria" w:hAnsi="Cambria" w:cs="Cambria"/>
        </w:rPr>
        <w:tab/>
      </w:r>
    </w:p>
    <w:p w:rsidR="004A3B3A" w:rsidRPr="00A407E2" w:rsidRDefault="004A3B3A" w:rsidP="004A3B3A">
      <w:pPr>
        <w:widowControl w:val="0"/>
        <w:spacing w:after="0" w:line="276" w:lineRule="auto"/>
        <w:ind w:firstLine="47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(wydział, kierunek studiów, rok studiów) Uniwersytetu Papieskiego Jana Pawła II w Krakowie.</w:t>
      </w:r>
    </w:p>
    <w:p w:rsidR="004A3B3A" w:rsidRPr="00A407E2" w:rsidRDefault="004A3B3A" w:rsidP="004A3B3A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- ma do uzupełnienia różnice programowe*/ nie ma do uzupełnienia różnic programowych*</w:t>
      </w:r>
    </w:p>
    <w:p w:rsidR="004A3B3A" w:rsidRPr="00A407E2" w:rsidRDefault="004A3B3A" w:rsidP="004A3B3A">
      <w:pPr>
        <w:widowControl w:val="0"/>
        <w:tabs>
          <w:tab w:val="left" w:leader="dot" w:pos="8808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(jeśli tak - proszę podać jakie)</w:t>
      </w:r>
      <w:r w:rsidRPr="00A407E2">
        <w:rPr>
          <w:rFonts w:ascii="Cambria" w:eastAsia="Cambria" w:hAnsi="Cambria" w:cs="Cambria"/>
        </w:rPr>
        <w:tab/>
      </w:r>
    </w:p>
    <w:p w:rsidR="004A3B3A" w:rsidRPr="00264EAD" w:rsidRDefault="004A3B3A" w:rsidP="004A3B3A">
      <w:pPr>
        <w:widowControl w:val="0"/>
        <w:spacing w:after="136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Zaświadczenie wyda</w:t>
      </w:r>
      <w:r>
        <w:rPr>
          <w:rFonts w:ascii="Cambria" w:eastAsia="Cambria" w:hAnsi="Cambria" w:cs="Cambria"/>
        </w:rPr>
        <w:t>j e się w celach stypendialnych</w:t>
      </w:r>
    </w:p>
    <w:p w:rsidR="004A3B3A" w:rsidRPr="00A407E2" w:rsidRDefault="004A3B3A" w:rsidP="004A3B3A">
      <w:pPr>
        <w:widowControl w:val="0"/>
        <w:spacing w:after="1180" w:line="276" w:lineRule="auto"/>
        <w:ind w:left="560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  <w:i/>
          <w:iCs/>
        </w:rPr>
        <w:t>(podpis kierownika kierunku)</w:t>
      </w:r>
    </w:p>
    <w:p w:rsidR="004A3B3A" w:rsidRDefault="004A3B3A" w:rsidP="004A3B3A">
      <w:pPr>
        <w:widowControl w:val="0"/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•niepotrzebne skreślić</w:t>
      </w:r>
    </w:p>
    <w:p w:rsidR="004A3B3A" w:rsidRDefault="004A3B3A" w:rsidP="004A3B3A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0B2835" w:rsidRDefault="000B2835"/>
    <w:sectPr w:rsidR="000B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A"/>
    <w:rsid w:val="000B2835"/>
    <w:rsid w:val="004A3B3A"/>
    <w:rsid w:val="005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B457F-F6DB-479A-91A9-D034A2A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A3B3A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B3A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2025-06-04T10:01:00Z</dcterms:created>
  <dcterms:modified xsi:type="dcterms:W3CDTF">2025-06-18T07:56:00Z</dcterms:modified>
</cp:coreProperties>
</file>