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BE" w:rsidRDefault="00B952BE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Patronat honorowy  </w:t>
      </w:r>
    </w:p>
    <w:p w:rsidR="00B952BE" w:rsidRDefault="00B952BE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B952BE" w:rsidRDefault="00B952BE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Arcybiskup </w:t>
      </w:r>
      <w:proofErr w:type="spellStart"/>
      <w:r>
        <w:rPr>
          <w:b/>
          <w:bCs/>
          <w:color w:val="231F20"/>
        </w:rPr>
        <w:t>Salvatore</w:t>
      </w:r>
      <w:proofErr w:type="spellEnd"/>
      <w:r>
        <w:rPr>
          <w:b/>
          <w:bCs/>
          <w:color w:val="231F20"/>
        </w:rPr>
        <w:t xml:space="preserve"> </w:t>
      </w:r>
      <w:proofErr w:type="spellStart"/>
      <w:r>
        <w:rPr>
          <w:b/>
          <w:bCs/>
          <w:color w:val="231F20"/>
        </w:rPr>
        <w:t>Pennacchio</w:t>
      </w:r>
      <w:proofErr w:type="spellEnd"/>
    </w:p>
    <w:p w:rsidR="00B952BE" w:rsidRDefault="00B952BE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Nuncjusz Apostolski w Polsce </w:t>
      </w:r>
    </w:p>
    <w:p w:rsidR="00B952BE" w:rsidRDefault="00B952BE" w:rsidP="00FA2482">
      <w:pPr>
        <w:spacing w:before="51" w:line="240" w:lineRule="auto"/>
        <w:ind w:right="488"/>
        <w:rPr>
          <w:b/>
          <w:bCs/>
          <w:color w:val="231F20"/>
        </w:rPr>
      </w:pPr>
    </w:p>
    <w:p w:rsidR="00B952BE" w:rsidRDefault="00B952BE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>Stanisław Kardynał Dziwisz</w:t>
      </w:r>
    </w:p>
    <w:p w:rsidR="00B952BE" w:rsidRDefault="00B952BE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B952BE" w:rsidRDefault="00B952BE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Kazimierz Kardynał Nycz </w:t>
      </w:r>
    </w:p>
    <w:p w:rsidR="00B952BE" w:rsidRDefault="00B952BE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>Metropolita W</w:t>
      </w:r>
      <w:bookmarkStart w:id="0" w:name="_GoBack"/>
      <w:bookmarkEnd w:id="0"/>
      <w:r>
        <w:rPr>
          <w:b/>
          <w:bCs/>
          <w:color w:val="231F20"/>
        </w:rPr>
        <w:t xml:space="preserve">arszawski </w:t>
      </w:r>
    </w:p>
    <w:p w:rsidR="00535BE5" w:rsidRDefault="00535BE5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535BE5" w:rsidRDefault="00535BE5" w:rsidP="00535BE5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Biskup Generał Józef </w:t>
      </w:r>
      <w:proofErr w:type="spellStart"/>
      <w:r>
        <w:rPr>
          <w:b/>
          <w:bCs/>
          <w:color w:val="231F20"/>
        </w:rPr>
        <w:t>Guzdek</w:t>
      </w:r>
      <w:proofErr w:type="spellEnd"/>
      <w:r>
        <w:rPr>
          <w:b/>
          <w:bCs/>
          <w:color w:val="231F20"/>
        </w:rPr>
        <w:t xml:space="preserve"> </w:t>
      </w:r>
    </w:p>
    <w:p w:rsidR="00535BE5" w:rsidRDefault="00535BE5" w:rsidP="00535BE5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Biskup Polowy Wojska Polskiego </w:t>
      </w:r>
    </w:p>
    <w:p w:rsidR="00362C1B" w:rsidRDefault="00362C1B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535BE5" w:rsidRDefault="00535BE5" w:rsidP="00535BE5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Arcybiskup Henryk Muszyński </w:t>
      </w:r>
    </w:p>
    <w:p w:rsidR="00535BE5" w:rsidRDefault="00535BE5" w:rsidP="00535BE5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535BE5" w:rsidRDefault="00535BE5" w:rsidP="00535BE5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 w:rsidRPr="00FA2482">
        <w:rPr>
          <w:b/>
          <w:bCs/>
          <w:color w:val="231F20"/>
        </w:rPr>
        <w:t xml:space="preserve">Arcybiskup Alfons Nossol </w:t>
      </w:r>
    </w:p>
    <w:p w:rsidR="00535BE5" w:rsidRDefault="00535BE5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362C1B" w:rsidRDefault="00362C1B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Arcybiskup Grzegorz Ryś </w:t>
      </w:r>
    </w:p>
    <w:p w:rsidR="00362C1B" w:rsidRDefault="00362C1B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>Metropolita Łódzki</w:t>
      </w:r>
    </w:p>
    <w:p w:rsidR="00B0517A" w:rsidRDefault="00B0517A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B0517A" w:rsidRDefault="00B0517A" w:rsidP="00B0517A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Arcybiskup Marek Jędraszewski  </w:t>
      </w:r>
    </w:p>
    <w:p w:rsidR="00B0517A" w:rsidRDefault="00B0517A" w:rsidP="00B0517A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Metropolita Krakowski </w:t>
      </w:r>
    </w:p>
    <w:p w:rsidR="00B952BE" w:rsidRDefault="00B952BE" w:rsidP="00B952BE">
      <w:pPr>
        <w:spacing w:before="51" w:line="240" w:lineRule="auto"/>
        <w:ind w:right="488"/>
        <w:rPr>
          <w:b/>
          <w:bCs/>
          <w:color w:val="231F20"/>
        </w:rPr>
      </w:pPr>
    </w:p>
    <w:p w:rsidR="00B952BE" w:rsidRDefault="00B952BE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Arcybiskup Stanisław Budzik </w:t>
      </w:r>
    </w:p>
    <w:p w:rsidR="00B952BE" w:rsidRDefault="00B952BE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Metropolita Lubelski </w:t>
      </w:r>
    </w:p>
    <w:p w:rsidR="00B952BE" w:rsidRDefault="00B952BE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B952BE" w:rsidRDefault="00B952BE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Arcybiskup Józef Kupny </w:t>
      </w:r>
    </w:p>
    <w:p w:rsidR="00B952BE" w:rsidRDefault="00B952BE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Metropolita Wrocławski </w:t>
      </w:r>
    </w:p>
    <w:p w:rsidR="00B952BE" w:rsidRDefault="00B952BE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B952BE" w:rsidRDefault="00B952BE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Arcybiskup Wiktor </w:t>
      </w:r>
      <w:proofErr w:type="spellStart"/>
      <w:r>
        <w:rPr>
          <w:b/>
          <w:bCs/>
          <w:color w:val="231F20"/>
        </w:rPr>
        <w:t>Skworc</w:t>
      </w:r>
      <w:proofErr w:type="spellEnd"/>
      <w:r>
        <w:rPr>
          <w:b/>
          <w:bCs/>
          <w:color w:val="231F20"/>
        </w:rPr>
        <w:t xml:space="preserve"> </w:t>
      </w:r>
    </w:p>
    <w:p w:rsidR="00B952BE" w:rsidRDefault="00B952BE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Metropolita Katowicki </w:t>
      </w:r>
    </w:p>
    <w:p w:rsidR="00B952BE" w:rsidRDefault="00B952BE" w:rsidP="00B0517A">
      <w:pPr>
        <w:spacing w:before="51" w:line="240" w:lineRule="auto"/>
        <w:ind w:right="488"/>
        <w:rPr>
          <w:b/>
          <w:bCs/>
          <w:color w:val="231F20"/>
        </w:rPr>
      </w:pPr>
    </w:p>
    <w:p w:rsidR="00362C1B" w:rsidRDefault="00362C1B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Biskup Jan Piotrowski </w:t>
      </w:r>
    </w:p>
    <w:p w:rsidR="00362C1B" w:rsidRDefault="00362C1B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Ordynariusz Kielecki </w:t>
      </w:r>
    </w:p>
    <w:p w:rsidR="00FA2482" w:rsidRDefault="00FA2482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B952BE" w:rsidRDefault="00B952BE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Biskup Andrzej Czaja </w:t>
      </w:r>
    </w:p>
    <w:p w:rsidR="00B952BE" w:rsidRDefault="00B952BE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Ordynariusz Opolski </w:t>
      </w:r>
    </w:p>
    <w:p w:rsidR="00947BC4" w:rsidRDefault="00947BC4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947BC4" w:rsidRDefault="00947BC4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Biskup Roman Pindel </w:t>
      </w:r>
    </w:p>
    <w:p w:rsidR="00FA2482" w:rsidRDefault="00947BC4" w:rsidP="00535BE5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Ordynariusz Bielsko-Żywiecki </w:t>
      </w:r>
    </w:p>
    <w:p w:rsidR="00FA2482" w:rsidRDefault="00FA2482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535BE5" w:rsidRDefault="00535BE5" w:rsidP="00FA2482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FA2482" w:rsidRDefault="00FA2482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FA2482" w:rsidRDefault="00FA2482" w:rsidP="00FA2482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Prof. dr hab. Jacek Majchrowski </w:t>
      </w:r>
    </w:p>
    <w:p w:rsidR="00FA2482" w:rsidRDefault="00FA2482" w:rsidP="00FA2482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Prezydent Miasta Krakowa </w:t>
      </w:r>
    </w:p>
    <w:p w:rsidR="00FA2482" w:rsidRDefault="00FA2482" w:rsidP="00FA2482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FA2482" w:rsidRDefault="00FA2482" w:rsidP="00FA2482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Jacek Krupa </w:t>
      </w:r>
    </w:p>
    <w:p w:rsidR="00FA2482" w:rsidRDefault="00FA2482" w:rsidP="00FA2482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Marszałek Województwa Małopolskiego  </w:t>
      </w:r>
    </w:p>
    <w:p w:rsidR="00FA2482" w:rsidRDefault="00FA2482" w:rsidP="00FA2482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FA2482" w:rsidRDefault="00FA2482" w:rsidP="00FA2482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Piotr Ćwik </w:t>
      </w:r>
    </w:p>
    <w:p w:rsidR="00FA2482" w:rsidRDefault="00FA2482" w:rsidP="00FA2482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Wojewoda Małopolski </w:t>
      </w:r>
    </w:p>
    <w:p w:rsidR="00FA2482" w:rsidRDefault="00FA2482" w:rsidP="00FA2482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FA2482" w:rsidRDefault="00FA2482" w:rsidP="00FA2482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Tadeusz Jakubowicz </w:t>
      </w:r>
    </w:p>
    <w:p w:rsidR="00FA2482" w:rsidRPr="00FA2482" w:rsidRDefault="00FA2482" w:rsidP="00FA2482">
      <w:pPr>
        <w:ind w:left="1416" w:firstLine="708"/>
        <w:rPr>
          <w:b/>
        </w:rPr>
      </w:pPr>
      <w:r w:rsidRPr="003E2888">
        <w:rPr>
          <w:b/>
        </w:rPr>
        <w:t xml:space="preserve">Przewodniczący Gminy Wyznaniowej Żydowskiej w Krakowie </w:t>
      </w:r>
    </w:p>
    <w:p w:rsidR="00FA2482" w:rsidRPr="00FA2482" w:rsidRDefault="00FA2482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B952BE" w:rsidRDefault="00B952BE" w:rsidP="00B952BE">
      <w:pPr>
        <w:spacing w:line="360" w:lineRule="auto"/>
        <w:rPr>
          <w:b/>
        </w:rPr>
      </w:pPr>
      <w:r w:rsidRPr="00FA2482">
        <w:tab/>
      </w:r>
      <w:r w:rsidRPr="00FA2482">
        <w:tab/>
      </w:r>
      <w:r w:rsidRPr="00FA2482">
        <w:rPr>
          <w:b/>
        </w:rPr>
        <w:tab/>
      </w:r>
      <w:r w:rsidRPr="00FA2482">
        <w:rPr>
          <w:b/>
        </w:rPr>
        <w:tab/>
      </w:r>
      <w:r w:rsidRPr="00B952BE">
        <w:rPr>
          <w:b/>
          <w:lang w:val="en-US"/>
        </w:rPr>
        <w:t xml:space="preserve">Prof. dr hab. n. med. </w:t>
      </w:r>
      <w:r>
        <w:rPr>
          <w:b/>
        </w:rPr>
        <w:t xml:space="preserve">Wojciech Nowak </w:t>
      </w:r>
    </w:p>
    <w:p w:rsidR="00B952BE" w:rsidRDefault="00B952BE" w:rsidP="00B952BE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Rektor Uniwersytetu Jagiellońskiego </w:t>
      </w:r>
    </w:p>
    <w:p w:rsidR="001970BB" w:rsidRDefault="001970BB" w:rsidP="00B952BE">
      <w:pPr>
        <w:spacing w:line="360" w:lineRule="auto"/>
        <w:rPr>
          <w:b/>
        </w:rPr>
      </w:pPr>
    </w:p>
    <w:p w:rsidR="001970BB" w:rsidRDefault="001970BB" w:rsidP="001970BB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>Adwokat Jacek Trela</w:t>
      </w:r>
    </w:p>
    <w:p w:rsidR="001970BB" w:rsidRDefault="001970BB" w:rsidP="001970BB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Prezes Naczelnej Rady Adwokackiej </w:t>
      </w:r>
    </w:p>
    <w:p w:rsidR="00B952BE" w:rsidRDefault="00B952BE" w:rsidP="00B952BE">
      <w:pPr>
        <w:spacing w:line="360" w:lineRule="auto"/>
        <w:rPr>
          <w:b/>
        </w:rPr>
      </w:pPr>
    </w:p>
    <w:p w:rsidR="00B952BE" w:rsidRDefault="00B952BE" w:rsidP="00B952BE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Ks. prof. dr hab. Wojciech Zyzak </w:t>
      </w:r>
    </w:p>
    <w:p w:rsidR="00B952BE" w:rsidRDefault="00B952BE" w:rsidP="00B952BE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Rektor Uniwersytetu Papieskiego Jana Pawła II w Krakowie </w:t>
      </w:r>
    </w:p>
    <w:p w:rsidR="00B952BE" w:rsidRDefault="00B952BE" w:rsidP="00B952BE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B952BE" w:rsidRDefault="00B952BE" w:rsidP="00B952BE">
      <w:pPr>
        <w:spacing w:line="360" w:lineRule="auto"/>
      </w:pPr>
    </w:p>
    <w:p w:rsidR="00B952BE" w:rsidRDefault="00B952BE" w:rsidP="00B952BE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Komitet Organizacyjny: </w:t>
      </w:r>
    </w:p>
    <w:p w:rsidR="00B952BE" w:rsidRDefault="00B952BE" w:rsidP="00B952BE">
      <w:pPr>
        <w:spacing w:line="360" w:lineRule="auto"/>
      </w:pPr>
      <w:r>
        <w:rPr>
          <w:b/>
        </w:rPr>
        <w:t>Ks. dr hab. Robert Nęcek</w:t>
      </w:r>
      <w:r>
        <w:t xml:space="preserve"> – Kierownik Katedry Edukacji Medialnej, Instytut Dziennikarstwa i Komunikacji Społecznej UPJPII  </w:t>
      </w:r>
    </w:p>
    <w:p w:rsidR="00B952BE" w:rsidRDefault="00B952BE" w:rsidP="00B952BE">
      <w:pPr>
        <w:spacing w:line="360" w:lineRule="auto"/>
      </w:pPr>
      <w:r>
        <w:rPr>
          <w:b/>
        </w:rPr>
        <w:t>Adwokat Stanisław Kłys</w:t>
      </w:r>
      <w:r>
        <w:t xml:space="preserve"> – Naczelna Rada Adwokacka </w:t>
      </w:r>
    </w:p>
    <w:p w:rsidR="00B952BE" w:rsidRDefault="00B952BE" w:rsidP="00B952BE">
      <w:pPr>
        <w:spacing w:line="360" w:lineRule="auto"/>
      </w:pPr>
      <w:r>
        <w:rPr>
          <w:b/>
        </w:rPr>
        <w:t>Prof. dr hab. Jacek Popiel</w:t>
      </w:r>
      <w:r>
        <w:t xml:space="preserve"> – Prorektor Uniwersytetu Jagiellońskiego </w:t>
      </w:r>
    </w:p>
    <w:p w:rsidR="00B952BE" w:rsidRDefault="00B952BE" w:rsidP="00B952BE">
      <w:pPr>
        <w:spacing w:line="360" w:lineRule="auto"/>
      </w:pPr>
      <w:r>
        <w:rPr>
          <w:b/>
        </w:rPr>
        <w:t>Ks. prof. dr hab. Wojciech Misztal</w:t>
      </w:r>
      <w:r>
        <w:t xml:space="preserve"> – Prorektor Uniwersytetu Papieskiego Jana Pawła II </w:t>
      </w:r>
    </w:p>
    <w:p w:rsidR="00B952BE" w:rsidRDefault="00B952BE" w:rsidP="00B952BE">
      <w:pPr>
        <w:spacing w:line="360" w:lineRule="auto"/>
      </w:pPr>
      <w:r>
        <w:rPr>
          <w:b/>
        </w:rPr>
        <w:t>Dr hab. Krzysztof Gurba</w:t>
      </w:r>
      <w:r>
        <w:t xml:space="preserve"> – prodziekan Wydziału Nauk Społecznych Uniwersytetu Papieskiego Jana Pawła II </w:t>
      </w:r>
    </w:p>
    <w:p w:rsidR="00494AA2" w:rsidRDefault="00494AA2" w:rsidP="00494AA2">
      <w:pPr>
        <w:spacing w:before="51" w:line="240" w:lineRule="auto"/>
        <w:ind w:left="388" w:right="488"/>
        <w:rPr>
          <w:b/>
          <w:bCs/>
          <w:color w:val="231F20"/>
          <w:sz w:val="18"/>
          <w:szCs w:val="18"/>
        </w:rPr>
      </w:pPr>
    </w:p>
    <w:p w:rsidR="00494AA2" w:rsidRDefault="00494AA2" w:rsidP="00494AA2">
      <w:pPr>
        <w:spacing w:before="51" w:line="240" w:lineRule="auto"/>
        <w:ind w:right="488"/>
        <w:rPr>
          <w:b/>
          <w:bCs/>
          <w:color w:val="231F20"/>
          <w:sz w:val="18"/>
          <w:szCs w:val="18"/>
        </w:rPr>
      </w:pPr>
    </w:p>
    <w:p w:rsidR="00494AA2" w:rsidRPr="00494AA2" w:rsidRDefault="00494AA2" w:rsidP="00494AA2">
      <w:pPr>
        <w:spacing w:line="360" w:lineRule="auto"/>
        <w:jc w:val="center"/>
        <w:rPr>
          <w:b/>
        </w:rPr>
      </w:pPr>
      <w:r w:rsidRPr="00494AA2">
        <w:rPr>
          <w:b/>
        </w:rPr>
        <w:t>Prof. dr hab. med. Wojciech Nowak</w:t>
      </w:r>
    </w:p>
    <w:p w:rsidR="00494AA2" w:rsidRPr="00494AA2" w:rsidRDefault="00494AA2" w:rsidP="00494AA2">
      <w:pPr>
        <w:spacing w:line="360" w:lineRule="auto"/>
        <w:jc w:val="center"/>
        <w:rPr>
          <w:b/>
        </w:rPr>
      </w:pPr>
      <w:r w:rsidRPr="00494AA2">
        <w:rPr>
          <w:b/>
        </w:rPr>
        <w:t>Rektor Uniwersytetu Jagiellońskiego</w:t>
      </w:r>
    </w:p>
    <w:p w:rsidR="00494AA2" w:rsidRPr="00494AA2" w:rsidRDefault="00494AA2" w:rsidP="00494AA2">
      <w:pPr>
        <w:spacing w:line="360" w:lineRule="auto"/>
        <w:jc w:val="center"/>
        <w:rPr>
          <w:b/>
        </w:rPr>
      </w:pPr>
    </w:p>
    <w:p w:rsidR="00494AA2" w:rsidRPr="00494AA2" w:rsidRDefault="00494AA2" w:rsidP="00494AA2">
      <w:pPr>
        <w:spacing w:line="360" w:lineRule="auto"/>
        <w:jc w:val="center"/>
        <w:rPr>
          <w:b/>
        </w:rPr>
      </w:pPr>
      <w:r w:rsidRPr="00494AA2">
        <w:rPr>
          <w:b/>
        </w:rPr>
        <w:t>Ks. prof. dr hab. Wojciech Zyzak</w:t>
      </w:r>
    </w:p>
    <w:p w:rsidR="00494AA2" w:rsidRPr="00494AA2" w:rsidRDefault="00494AA2" w:rsidP="00494AA2">
      <w:pPr>
        <w:spacing w:line="360" w:lineRule="auto"/>
        <w:jc w:val="center"/>
        <w:rPr>
          <w:b/>
        </w:rPr>
      </w:pPr>
      <w:r w:rsidRPr="00494AA2">
        <w:rPr>
          <w:b/>
        </w:rPr>
        <w:t>Rektor Uniwersytetu Papieskiego Jana Pawła II w Krakowie</w:t>
      </w:r>
    </w:p>
    <w:p w:rsidR="00494AA2" w:rsidRDefault="00494AA2" w:rsidP="00494AA2">
      <w:pPr>
        <w:spacing w:line="360" w:lineRule="auto"/>
        <w:jc w:val="center"/>
        <w:rPr>
          <w:b/>
          <w:sz w:val="18"/>
          <w:szCs w:val="18"/>
        </w:rPr>
      </w:pPr>
    </w:p>
    <w:p w:rsidR="00494AA2" w:rsidRPr="00494AA2" w:rsidRDefault="00494AA2" w:rsidP="00494AA2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 w:rsidRPr="00494AA2">
        <w:rPr>
          <w:b/>
          <w:bCs/>
          <w:color w:val="231F20"/>
        </w:rPr>
        <w:t>Adwokat Jacek Trela</w:t>
      </w:r>
    </w:p>
    <w:p w:rsidR="00494AA2" w:rsidRPr="00494AA2" w:rsidRDefault="00494AA2" w:rsidP="00494AA2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 w:rsidRPr="00494AA2">
        <w:rPr>
          <w:b/>
          <w:bCs/>
          <w:color w:val="231F20"/>
        </w:rPr>
        <w:t>Prezes Naczelnej Rady Adwokackiej</w:t>
      </w:r>
    </w:p>
    <w:p w:rsidR="00494AA2" w:rsidRPr="00494AA2" w:rsidRDefault="00494AA2" w:rsidP="00494AA2">
      <w:pPr>
        <w:spacing w:line="360" w:lineRule="auto"/>
        <w:jc w:val="center"/>
        <w:rPr>
          <w:b/>
        </w:rPr>
      </w:pPr>
    </w:p>
    <w:p w:rsidR="00494AA2" w:rsidRPr="00494AA2" w:rsidRDefault="00494AA2" w:rsidP="00494AA2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</w:p>
    <w:p w:rsidR="00494AA2" w:rsidRPr="00494AA2" w:rsidRDefault="00494AA2" w:rsidP="00494AA2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 w:rsidRPr="00494AA2">
        <w:rPr>
          <w:b/>
          <w:bCs/>
          <w:color w:val="231F20"/>
        </w:rPr>
        <w:t xml:space="preserve">zapraszają na </w:t>
      </w:r>
    </w:p>
    <w:p w:rsidR="00494AA2" w:rsidRPr="00494AA2" w:rsidRDefault="00494AA2" w:rsidP="00494AA2">
      <w:pPr>
        <w:spacing w:before="51" w:line="240" w:lineRule="auto"/>
        <w:ind w:left="388" w:right="488"/>
        <w:jc w:val="center"/>
        <w:rPr>
          <w:b/>
          <w:bCs/>
          <w:color w:val="231F20"/>
        </w:rPr>
      </w:pPr>
      <w:r w:rsidRPr="00494AA2">
        <w:rPr>
          <w:b/>
          <w:bCs/>
          <w:color w:val="231F20"/>
        </w:rPr>
        <w:t>MIĘDZYNARODOWĄ  KONFERENCJĘ NAUKOWĄ</w:t>
      </w:r>
    </w:p>
    <w:p w:rsidR="00494AA2" w:rsidRPr="00494AA2" w:rsidRDefault="00494AA2" w:rsidP="00494AA2">
      <w:pPr>
        <w:spacing w:line="240" w:lineRule="auto"/>
        <w:ind w:left="1021" w:right="1121"/>
        <w:jc w:val="center"/>
        <w:rPr>
          <w:b/>
          <w:bCs/>
          <w:color w:val="231F20"/>
        </w:rPr>
      </w:pPr>
      <w:r w:rsidRPr="00494AA2">
        <w:rPr>
          <w:b/>
          <w:bCs/>
          <w:color w:val="231F20"/>
        </w:rPr>
        <w:t>p.t. MEDIA-KULTURA–KOMUNIKACJA</w:t>
      </w:r>
    </w:p>
    <w:p w:rsidR="00494AA2" w:rsidRPr="00494AA2" w:rsidRDefault="00494AA2" w:rsidP="00494AA2">
      <w:pPr>
        <w:spacing w:before="51" w:line="240" w:lineRule="auto"/>
        <w:ind w:left="388" w:right="488"/>
        <w:jc w:val="center"/>
      </w:pPr>
    </w:p>
    <w:p w:rsidR="00494AA2" w:rsidRPr="00494AA2" w:rsidRDefault="00494AA2" w:rsidP="00494AA2">
      <w:pPr>
        <w:spacing w:line="240" w:lineRule="auto"/>
        <w:ind w:left="1021" w:right="1121"/>
        <w:jc w:val="center"/>
        <w:rPr>
          <w:b/>
          <w:bCs/>
          <w:color w:val="231F20"/>
        </w:rPr>
      </w:pPr>
      <w:r w:rsidRPr="00494AA2">
        <w:rPr>
          <w:b/>
          <w:bCs/>
          <w:color w:val="231F20"/>
        </w:rPr>
        <w:t>poświęconą fenomenowi Papieża Franciszka</w:t>
      </w:r>
    </w:p>
    <w:p w:rsidR="00494AA2" w:rsidRPr="00494AA2" w:rsidRDefault="00494AA2" w:rsidP="00494AA2">
      <w:pPr>
        <w:spacing w:line="240" w:lineRule="auto"/>
        <w:ind w:left="1021" w:right="1121"/>
        <w:jc w:val="center"/>
        <w:rPr>
          <w:b/>
          <w:bCs/>
          <w:color w:val="231F20"/>
        </w:rPr>
      </w:pPr>
    </w:p>
    <w:p w:rsidR="00494AA2" w:rsidRPr="00494AA2" w:rsidRDefault="00494AA2" w:rsidP="00494AA2">
      <w:pPr>
        <w:spacing w:line="240" w:lineRule="auto"/>
        <w:ind w:left="1021" w:right="1121"/>
        <w:jc w:val="center"/>
        <w:rPr>
          <w:b/>
          <w:bCs/>
          <w:color w:val="231F20"/>
        </w:rPr>
      </w:pPr>
    </w:p>
    <w:p w:rsidR="00494AA2" w:rsidRPr="00494AA2" w:rsidRDefault="00494AA2" w:rsidP="00494AA2">
      <w:pPr>
        <w:spacing w:line="240" w:lineRule="auto"/>
        <w:ind w:left="190" w:right="295"/>
        <w:jc w:val="center"/>
        <w:rPr>
          <w:lang w:val="en-US"/>
        </w:rPr>
      </w:pPr>
      <w:r w:rsidRPr="00494AA2">
        <w:rPr>
          <w:b/>
          <w:bCs/>
          <w:color w:val="231F20"/>
        </w:rPr>
        <w:t xml:space="preserve">26 października 2017 roku, godz. </w:t>
      </w:r>
      <w:r w:rsidRPr="00494AA2">
        <w:rPr>
          <w:b/>
          <w:bCs/>
          <w:color w:val="231F20"/>
          <w:lang w:val="en-US"/>
        </w:rPr>
        <w:t>9.00</w:t>
      </w:r>
    </w:p>
    <w:p w:rsidR="00494AA2" w:rsidRPr="00494AA2" w:rsidRDefault="00494AA2" w:rsidP="00494AA2">
      <w:pPr>
        <w:spacing w:before="33" w:line="240" w:lineRule="auto"/>
        <w:ind w:left="785" w:right="889"/>
        <w:jc w:val="center"/>
        <w:rPr>
          <w:b/>
          <w:bCs/>
          <w:color w:val="231F20"/>
        </w:rPr>
      </w:pPr>
      <w:r w:rsidRPr="00494AA2">
        <w:rPr>
          <w:b/>
          <w:bCs/>
          <w:color w:val="231F20"/>
          <w:lang w:val="en-US"/>
        </w:rPr>
        <w:t xml:space="preserve">Aula Collegium </w:t>
      </w:r>
      <w:proofErr w:type="spellStart"/>
      <w:r w:rsidRPr="00494AA2">
        <w:rPr>
          <w:b/>
          <w:bCs/>
          <w:color w:val="231F20"/>
          <w:lang w:val="en-US"/>
        </w:rPr>
        <w:t>Novum</w:t>
      </w:r>
      <w:proofErr w:type="spellEnd"/>
      <w:r w:rsidRPr="00494AA2">
        <w:rPr>
          <w:b/>
          <w:bCs/>
          <w:color w:val="231F20"/>
          <w:lang w:val="en-US"/>
        </w:rPr>
        <w:t xml:space="preserve"> UJ, </w:t>
      </w:r>
      <w:proofErr w:type="spellStart"/>
      <w:r w:rsidRPr="00494AA2">
        <w:rPr>
          <w:b/>
          <w:bCs/>
          <w:color w:val="231F20"/>
          <w:lang w:val="en-US"/>
        </w:rPr>
        <w:t>ul</w:t>
      </w:r>
      <w:proofErr w:type="spellEnd"/>
      <w:r w:rsidRPr="00494AA2">
        <w:rPr>
          <w:b/>
          <w:bCs/>
          <w:color w:val="231F20"/>
          <w:lang w:val="en-US"/>
        </w:rPr>
        <w:t xml:space="preserve">. </w:t>
      </w:r>
      <w:r w:rsidRPr="00494AA2">
        <w:rPr>
          <w:b/>
          <w:bCs/>
          <w:color w:val="231F20"/>
        </w:rPr>
        <w:t>Gołębia 24, Kraków</w:t>
      </w:r>
    </w:p>
    <w:p w:rsidR="00494AA2" w:rsidRPr="00494AA2" w:rsidRDefault="00494AA2" w:rsidP="00494AA2">
      <w:pPr>
        <w:spacing w:before="33" w:line="240" w:lineRule="auto"/>
        <w:ind w:left="785" w:right="889"/>
        <w:jc w:val="center"/>
        <w:rPr>
          <w:b/>
          <w:bCs/>
          <w:color w:val="231F20"/>
        </w:rPr>
      </w:pPr>
    </w:p>
    <w:p w:rsidR="00494AA2" w:rsidRPr="00494AA2" w:rsidRDefault="00494AA2" w:rsidP="00494AA2">
      <w:pPr>
        <w:spacing w:before="33" w:line="240" w:lineRule="auto"/>
        <w:ind w:left="785" w:right="889"/>
        <w:jc w:val="center"/>
        <w:rPr>
          <w:b/>
          <w:bCs/>
          <w:color w:val="231F20"/>
        </w:rPr>
      </w:pPr>
      <w:r w:rsidRPr="00494AA2">
        <w:rPr>
          <w:b/>
          <w:bCs/>
          <w:color w:val="231F20"/>
        </w:rPr>
        <w:t>oraz</w:t>
      </w:r>
    </w:p>
    <w:p w:rsidR="00494AA2" w:rsidRPr="00494AA2" w:rsidRDefault="00494AA2" w:rsidP="00494AA2">
      <w:pPr>
        <w:spacing w:before="33" w:line="240" w:lineRule="auto"/>
        <w:ind w:left="785" w:right="889"/>
        <w:jc w:val="center"/>
        <w:rPr>
          <w:b/>
          <w:bCs/>
          <w:color w:val="231F20"/>
        </w:rPr>
      </w:pPr>
    </w:p>
    <w:p w:rsidR="00494AA2" w:rsidRPr="00494AA2" w:rsidRDefault="00494AA2" w:rsidP="00494AA2">
      <w:pPr>
        <w:spacing w:before="33" w:line="240" w:lineRule="auto"/>
        <w:ind w:left="785" w:right="889"/>
        <w:jc w:val="center"/>
        <w:rPr>
          <w:b/>
          <w:bCs/>
          <w:color w:val="231F20"/>
        </w:rPr>
      </w:pPr>
      <w:r w:rsidRPr="00494AA2">
        <w:rPr>
          <w:b/>
          <w:bCs/>
          <w:color w:val="231F20"/>
        </w:rPr>
        <w:t>na Koncert zorganizowany przez Naczelną Radę Adwokacką</w:t>
      </w:r>
    </w:p>
    <w:p w:rsidR="00494AA2" w:rsidRPr="00494AA2" w:rsidRDefault="00494AA2" w:rsidP="00494AA2">
      <w:pPr>
        <w:spacing w:before="33" w:line="240" w:lineRule="auto"/>
        <w:ind w:left="785" w:right="889"/>
        <w:jc w:val="center"/>
        <w:rPr>
          <w:b/>
          <w:bCs/>
          <w:color w:val="231F20"/>
        </w:rPr>
      </w:pPr>
      <w:r w:rsidRPr="00494AA2">
        <w:rPr>
          <w:b/>
          <w:bCs/>
          <w:color w:val="231F20"/>
        </w:rPr>
        <w:t>26 października 2017 roku, godz. 18.30</w:t>
      </w:r>
    </w:p>
    <w:p w:rsidR="00494AA2" w:rsidRPr="00494AA2" w:rsidRDefault="00494AA2" w:rsidP="00494AA2">
      <w:pPr>
        <w:spacing w:before="33" w:line="240" w:lineRule="auto"/>
        <w:ind w:left="785" w:right="889"/>
        <w:jc w:val="center"/>
        <w:rPr>
          <w:b/>
          <w:bCs/>
          <w:color w:val="231F20"/>
        </w:rPr>
      </w:pPr>
      <w:r w:rsidRPr="00494AA2">
        <w:rPr>
          <w:b/>
          <w:bCs/>
          <w:color w:val="231F20"/>
        </w:rPr>
        <w:t>Aula Collegium Maius, ul. Jagiellońska 15, Kraków</w:t>
      </w:r>
    </w:p>
    <w:p w:rsidR="00494AA2" w:rsidRPr="00494AA2" w:rsidRDefault="00494AA2" w:rsidP="00494AA2">
      <w:pPr>
        <w:spacing w:before="33" w:line="240" w:lineRule="auto"/>
        <w:ind w:left="785" w:right="889"/>
        <w:jc w:val="center"/>
        <w:rPr>
          <w:b/>
          <w:bCs/>
          <w:color w:val="231F20"/>
        </w:rPr>
      </w:pPr>
    </w:p>
    <w:p w:rsidR="00494AA2" w:rsidRPr="00494AA2" w:rsidRDefault="00494AA2" w:rsidP="00494AA2">
      <w:pPr>
        <w:spacing w:before="33" w:line="240" w:lineRule="auto"/>
        <w:ind w:left="785" w:right="889"/>
        <w:jc w:val="center"/>
        <w:rPr>
          <w:b/>
          <w:bCs/>
          <w:color w:val="231F20"/>
        </w:rPr>
      </w:pPr>
    </w:p>
    <w:p w:rsidR="00494AA2" w:rsidRPr="00494AA2" w:rsidRDefault="00494AA2" w:rsidP="00494AA2">
      <w:pPr>
        <w:spacing w:before="33" w:line="240" w:lineRule="auto"/>
        <w:ind w:left="785" w:right="889"/>
        <w:jc w:val="center"/>
        <w:rPr>
          <w:b/>
          <w:bCs/>
          <w:color w:val="231F20"/>
        </w:rPr>
      </w:pPr>
      <w:r w:rsidRPr="00494AA2">
        <w:rPr>
          <w:b/>
          <w:bCs/>
          <w:color w:val="231F20"/>
        </w:rPr>
        <w:t>Uprzejmie prosimy o potwierdzenie uczestnictwa w konferencji i koncercie</w:t>
      </w:r>
    </w:p>
    <w:p w:rsidR="00494AA2" w:rsidRPr="00494AA2" w:rsidRDefault="00494AA2" w:rsidP="00494AA2">
      <w:pPr>
        <w:spacing w:before="33" w:line="240" w:lineRule="auto"/>
        <w:ind w:left="785" w:right="889"/>
        <w:jc w:val="center"/>
        <w:rPr>
          <w:b/>
          <w:bCs/>
          <w:color w:val="231F20"/>
        </w:rPr>
      </w:pPr>
      <w:r w:rsidRPr="00494AA2">
        <w:rPr>
          <w:b/>
          <w:bCs/>
          <w:color w:val="231F20"/>
        </w:rPr>
        <w:t>do dnia 24 października 2017 r.:</w:t>
      </w:r>
    </w:p>
    <w:p w:rsidR="00494AA2" w:rsidRPr="00494AA2" w:rsidRDefault="00494AA2" w:rsidP="00494AA2">
      <w:pPr>
        <w:spacing w:before="33" w:line="240" w:lineRule="auto"/>
        <w:ind w:left="785" w:right="889"/>
        <w:jc w:val="center"/>
      </w:pPr>
      <w:r w:rsidRPr="00494AA2">
        <w:rPr>
          <w:b/>
          <w:bCs/>
          <w:color w:val="231F20"/>
        </w:rPr>
        <w:t xml:space="preserve">Dział Promocji UJ: </w:t>
      </w:r>
      <w:hyperlink r:id="rId6" w:history="1">
        <w:r w:rsidRPr="00494AA2">
          <w:rPr>
            <w:rStyle w:val="Hipercze"/>
            <w:b/>
            <w:bCs/>
          </w:rPr>
          <w:t>soi@uj.edu.pl</w:t>
        </w:r>
      </w:hyperlink>
      <w:r w:rsidRPr="00494AA2">
        <w:rPr>
          <w:b/>
          <w:bCs/>
          <w:color w:val="231F20"/>
        </w:rPr>
        <w:t>, tel. 12 663 23 03</w:t>
      </w:r>
    </w:p>
    <w:p w:rsidR="00494AA2" w:rsidRDefault="00494AA2" w:rsidP="00494AA2">
      <w:pPr>
        <w:spacing w:before="51" w:line="240" w:lineRule="auto"/>
        <w:ind w:left="388" w:right="488"/>
        <w:rPr>
          <w:b/>
          <w:bCs/>
          <w:color w:val="231F20"/>
          <w:sz w:val="18"/>
          <w:szCs w:val="18"/>
        </w:rPr>
      </w:pPr>
    </w:p>
    <w:p w:rsidR="00494AA2" w:rsidRDefault="00494AA2" w:rsidP="00494AA2">
      <w:pPr>
        <w:spacing w:before="51" w:line="240" w:lineRule="auto"/>
        <w:ind w:left="388" w:right="488"/>
        <w:rPr>
          <w:b/>
          <w:bCs/>
          <w:color w:val="231F20"/>
          <w:sz w:val="18"/>
          <w:szCs w:val="18"/>
        </w:rPr>
      </w:pPr>
    </w:p>
    <w:p w:rsidR="00494AA2" w:rsidRPr="00494AA2" w:rsidRDefault="00494AA2" w:rsidP="00494AA2">
      <w:pPr>
        <w:spacing w:before="51" w:line="240" w:lineRule="auto"/>
        <w:ind w:right="488"/>
        <w:rPr>
          <w:b/>
          <w:bCs/>
          <w:color w:val="231F20"/>
        </w:rPr>
      </w:pPr>
      <w:r w:rsidRPr="00494AA2">
        <w:rPr>
          <w:b/>
          <w:bCs/>
          <w:color w:val="231F20"/>
        </w:rPr>
        <w:t>Patronat medialny:</w:t>
      </w:r>
    </w:p>
    <w:p w:rsidR="00494AA2" w:rsidRPr="00494AA2" w:rsidRDefault="00494AA2" w:rsidP="00494AA2">
      <w:pPr>
        <w:pStyle w:val="punk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4AA2">
        <w:rPr>
          <w:rFonts w:ascii="Times New Roman" w:hAnsi="Times New Roman" w:cs="Times New Roman"/>
          <w:sz w:val="24"/>
          <w:szCs w:val="24"/>
        </w:rPr>
        <w:t>Polska The Times Gazeta Krakowska, Dziennik Polski,  JP2TV,  TVP Kraków, Tygodnik Katolicki Niedziela, Deon.pl</w:t>
      </w:r>
    </w:p>
    <w:p w:rsidR="00494AA2" w:rsidRDefault="00494AA2" w:rsidP="00494AA2">
      <w:pPr>
        <w:pStyle w:val="punk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94AA2" w:rsidRDefault="00494AA2" w:rsidP="00494AA2">
      <w:pPr>
        <w:pStyle w:val="punk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94AA2" w:rsidRPr="00494AA2" w:rsidRDefault="00494AA2" w:rsidP="00494AA2">
      <w:pPr>
        <w:pStyle w:val="punk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AA2" w:rsidRPr="00494AA2" w:rsidRDefault="00494AA2" w:rsidP="00494AA2">
      <w:pPr>
        <w:pStyle w:val="punkt"/>
        <w:spacing w:line="240" w:lineRule="auto"/>
        <w:rPr>
          <w:sz w:val="24"/>
          <w:szCs w:val="24"/>
        </w:rPr>
      </w:pPr>
      <w:r w:rsidRPr="00494AA2">
        <w:rPr>
          <w:sz w:val="24"/>
          <w:szCs w:val="24"/>
        </w:rPr>
        <w:t xml:space="preserve">Podziękowanie za wsparcie przy organizacji konferencji  dla: </w:t>
      </w:r>
    </w:p>
    <w:p w:rsidR="00494AA2" w:rsidRPr="00494AA2" w:rsidRDefault="00494AA2" w:rsidP="00494AA2">
      <w:pPr>
        <w:pStyle w:val="punkt"/>
        <w:spacing w:line="240" w:lineRule="auto"/>
        <w:rPr>
          <w:sz w:val="24"/>
          <w:szCs w:val="24"/>
        </w:rPr>
      </w:pPr>
    </w:p>
    <w:p w:rsidR="00494AA2" w:rsidRPr="00494AA2" w:rsidRDefault="00494AA2" w:rsidP="00494AA2">
      <w:pPr>
        <w:spacing w:before="51" w:line="240" w:lineRule="auto"/>
        <w:ind w:left="388" w:right="488"/>
        <w:rPr>
          <w:b/>
          <w:bCs/>
          <w:color w:val="231F20"/>
        </w:rPr>
      </w:pPr>
      <w:r w:rsidRPr="00494AA2">
        <w:rPr>
          <w:b/>
          <w:bCs/>
          <w:color w:val="231F20"/>
        </w:rPr>
        <w:t>Fundacja im Królowej Jadwigi</w:t>
      </w:r>
    </w:p>
    <w:p w:rsidR="00494AA2" w:rsidRPr="00494AA2" w:rsidRDefault="00494AA2" w:rsidP="00494AA2">
      <w:pPr>
        <w:spacing w:before="51" w:line="240" w:lineRule="auto"/>
        <w:ind w:left="388" w:right="488"/>
        <w:rPr>
          <w:b/>
          <w:bCs/>
          <w:color w:val="231F20"/>
        </w:rPr>
      </w:pPr>
      <w:r w:rsidRPr="00494AA2">
        <w:rPr>
          <w:b/>
          <w:bCs/>
          <w:color w:val="231F20"/>
        </w:rPr>
        <w:t>Opel</w:t>
      </w:r>
    </w:p>
    <w:p w:rsidR="00494AA2" w:rsidRPr="00494AA2" w:rsidRDefault="00494AA2" w:rsidP="00494AA2">
      <w:pPr>
        <w:spacing w:before="51" w:line="240" w:lineRule="auto"/>
        <w:ind w:left="388" w:right="488"/>
        <w:rPr>
          <w:rStyle w:val="godzina"/>
          <w:rFonts w:ascii="Times New Roman" w:hAnsi="Times New Roman"/>
          <w:bCs/>
          <w:color w:val="231F20"/>
          <w:w w:val="100"/>
        </w:rPr>
      </w:pPr>
      <w:r w:rsidRPr="00494AA2">
        <w:rPr>
          <w:b/>
          <w:bCs/>
          <w:color w:val="231F20"/>
        </w:rPr>
        <w:t>Parafia Rzymskokatolicka Mistrzejowice</w:t>
      </w:r>
      <w:r w:rsidRPr="00494AA2">
        <w:rPr>
          <w:b/>
          <w:bCs/>
          <w:color w:val="231F20"/>
        </w:rPr>
        <w:t xml:space="preserve"> </w:t>
      </w:r>
    </w:p>
    <w:p w:rsidR="00494AA2" w:rsidRDefault="00494AA2" w:rsidP="00B952BE">
      <w:pPr>
        <w:keepNext/>
        <w:suppressAutoHyphens w:val="0"/>
        <w:spacing w:before="283" w:line="240" w:lineRule="auto"/>
        <w:jc w:val="center"/>
        <w:rPr>
          <w:rStyle w:val="godzina"/>
          <w:rFonts w:ascii="Times New Roman" w:hAnsi="Times New Roman"/>
          <w:bCs/>
        </w:rPr>
      </w:pPr>
    </w:p>
    <w:p w:rsidR="00B952BE" w:rsidRDefault="00B952BE" w:rsidP="00B952BE">
      <w:pPr>
        <w:keepNext/>
        <w:suppressAutoHyphens w:val="0"/>
        <w:spacing w:before="283" w:line="240" w:lineRule="auto"/>
        <w:jc w:val="center"/>
        <w:rPr>
          <w:rStyle w:val="godzina"/>
          <w:rFonts w:ascii="Times New Roman" w:hAnsi="Times New Roman"/>
          <w:bCs/>
        </w:rPr>
      </w:pPr>
      <w:r>
        <w:rPr>
          <w:rStyle w:val="godzina"/>
          <w:rFonts w:ascii="Times New Roman" w:hAnsi="Times New Roman"/>
          <w:bCs/>
        </w:rPr>
        <w:t xml:space="preserve">Słowo wstępne: </w:t>
      </w:r>
    </w:p>
    <w:p w:rsidR="00B952BE" w:rsidRDefault="00B952BE" w:rsidP="00B952BE">
      <w:pPr>
        <w:keepNext/>
        <w:suppressAutoHyphens w:val="0"/>
        <w:spacing w:before="283" w:line="240" w:lineRule="auto"/>
        <w:jc w:val="center"/>
      </w:pPr>
      <w:r>
        <w:rPr>
          <w:rStyle w:val="godzina"/>
          <w:rFonts w:ascii="Times New Roman" w:hAnsi="Times New Roman"/>
          <w:bCs/>
        </w:rPr>
        <w:t xml:space="preserve">9.00 – 9.20 </w:t>
      </w:r>
      <w:r>
        <w:rPr>
          <w:rStyle w:val="godzina"/>
          <w:rFonts w:ascii="Times New Roman" w:hAnsi="Times New Roman"/>
          <w:bCs/>
        </w:rPr>
        <w:tab/>
      </w:r>
      <w:r>
        <w:rPr>
          <w:rStyle w:val="kapitaliki"/>
          <w:rFonts w:ascii="Times New Roman" w:hAnsi="Times New Roman"/>
          <w:bCs/>
        </w:rPr>
        <w:t>prof. dr hab. n. med. Wojciech Nowak</w:t>
      </w:r>
      <w:r>
        <w:t xml:space="preserve"> – Rektor Uniwersytetu Jagiellońskiego w Krakowie</w:t>
      </w:r>
      <w:r w:rsidR="00471A9E">
        <w:t xml:space="preserve"> – słowo wprowadzające </w:t>
      </w:r>
      <w:r>
        <w:rPr>
          <w:b/>
        </w:rPr>
        <w:t xml:space="preserve"> </w:t>
      </w:r>
    </w:p>
    <w:p w:rsidR="00B952BE" w:rsidRDefault="00B952BE" w:rsidP="00B952BE">
      <w:pPr>
        <w:keepNext/>
        <w:suppressAutoHyphens w:val="0"/>
        <w:spacing w:before="283" w:line="240" w:lineRule="auto"/>
        <w:jc w:val="center"/>
        <w:rPr>
          <w:b/>
        </w:rPr>
      </w:pPr>
      <w:r>
        <w:rPr>
          <w:b/>
        </w:rPr>
        <w:t xml:space="preserve">Abp </w:t>
      </w:r>
      <w:proofErr w:type="spellStart"/>
      <w:r>
        <w:rPr>
          <w:b/>
        </w:rPr>
        <w:t>Salvatore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Pennacchio</w:t>
      </w:r>
      <w:proofErr w:type="spellEnd"/>
      <w:r>
        <w:rPr>
          <w:b/>
        </w:rPr>
        <w:t xml:space="preserve"> – </w:t>
      </w:r>
      <w:r>
        <w:t>Przesłanie do Organizatorów i Uczestników Konferencji</w:t>
      </w:r>
      <w:r>
        <w:rPr>
          <w:b/>
        </w:rPr>
        <w:t xml:space="preserve"> </w:t>
      </w:r>
    </w:p>
    <w:p w:rsidR="00B952BE" w:rsidRDefault="00B952BE" w:rsidP="00B952BE">
      <w:pPr>
        <w:keepNext/>
        <w:suppressAutoHyphens w:val="0"/>
        <w:spacing w:before="283" w:line="240" w:lineRule="auto"/>
        <w:jc w:val="center"/>
        <w:rPr>
          <w:b/>
        </w:rPr>
      </w:pPr>
      <w:r>
        <w:rPr>
          <w:b/>
        </w:rPr>
        <w:t xml:space="preserve">Kardynał Stanisław Dziwisz – </w:t>
      </w:r>
      <w:r>
        <w:t>Słowo wprowadzające</w:t>
      </w:r>
      <w:r>
        <w:rPr>
          <w:b/>
        </w:rPr>
        <w:t xml:space="preserve"> </w:t>
      </w:r>
    </w:p>
    <w:p w:rsidR="00B952BE" w:rsidRDefault="00B952BE" w:rsidP="00B952BE">
      <w:pPr>
        <w:pStyle w:val="punkt"/>
        <w:spacing w:line="240" w:lineRule="auto"/>
        <w:rPr>
          <w:rStyle w:val="kapitaliki"/>
          <w:rFonts w:ascii="Times New Roman" w:hAnsi="Times New Roman" w:cs="Times New Roman"/>
          <w:bCs/>
          <w:sz w:val="24"/>
          <w:szCs w:val="24"/>
        </w:rPr>
      </w:pPr>
      <w:r>
        <w:rPr>
          <w:rStyle w:val="kapitaliki"/>
          <w:rFonts w:ascii="Times New Roman" w:hAnsi="Times New Roman" w:cs="Times New Roman"/>
          <w:bCs/>
          <w:sz w:val="24"/>
          <w:szCs w:val="24"/>
        </w:rPr>
        <w:tab/>
      </w:r>
    </w:p>
    <w:p w:rsidR="00B952BE" w:rsidRDefault="00B952BE" w:rsidP="00B952BE">
      <w:pPr>
        <w:pStyle w:val="punkt"/>
        <w:spacing w:line="240" w:lineRule="auto"/>
        <w:rPr>
          <w:rStyle w:val="godzina"/>
          <w:rFonts w:ascii="Times New Roman" w:hAnsi="Times New Roman"/>
          <w:color w:val="000000"/>
          <w:w w:val="100"/>
        </w:rPr>
      </w:pPr>
      <w:r>
        <w:rPr>
          <w:rStyle w:val="kapitaliki"/>
          <w:rFonts w:ascii="Times New Roman" w:hAnsi="Times New Roman" w:cs="Times New Roman"/>
          <w:bCs/>
          <w:sz w:val="24"/>
          <w:szCs w:val="24"/>
        </w:rPr>
        <w:t>ks. prof. dr hab. Wojciech Misztal</w:t>
      </w:r>
      <w:r>
        <w:rPr>
          <w:rFonts w:ascii="Times New Roman" w:hAnsi="Times New Roman" w:cs="Times New Roman"/>
          <w:sz w:val="24"/>
          <w:szCs w:val="24"/>
        </w:rPr>
        <w:t xml:space="preserve"> – Prorektor Uniwersyt</w:t>
      </w:r>
      <w:r w:rsidR="00471A9E">
        <w:rPr>
          <w:rFonts w:ascii="Times New Roman" w:hAnsi="Times New Roman" w:cs="Times New Roman"/>
          <w:sz w:val="24"/>
          <w:szCs w:val="24"/>
        </w:rPr>
        <w:t xml:space="preserve">etu Papieskiego Jana </w:t>
      </w:r>
      <w:r w:rsidR="00471A9E">
        <w:rPr>
          <w:rFonts w:ascii="Times New Roman" w:hAnsi="Times New Roman" w:cs="Times New Roman"/>
          <w:sz w:val="24"/>
          <w:szCs w:val="24"/>
        </w:rPr>
        <w:tab/>
        <w:t xml:space="preserve">Pawła II – słowo wstępne </w:t>
      </w:r>
    </w:p>
    <w:p w:rsidR="00B952BE" w:rsidRDefault="00B952BE" w:rsidP="00B952BE">
      <w:pPr>
        <w:pStyle w:val="punkt"/>
        <w:spacing w:line="240" w:lineRule="auto"/>
        <w:rPr>
          <w:rStyle w:val="godzina"/>
          <w:rFonts w:ascii="Times New Roman" w:hAnsi="Times New Roman" w:cs="Times New Roman"/>
          <w:bCs/>
          <w:sz w:val="24"/>
          <w:szCs w:val="24"/>
        </w:rPr>
      </w:pPr>
      <w:r>
        <w:rPr>
          <w:rStyle w:val="godzina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godzina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godzina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godzina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godzina"/>
          <w:rFonts w:ascii="Times New Roman" w:hAnsi="Times New Roman" w:cs="Times New Roman"/>
          <w:bCs/>
          <w:sz w:val="24"/>
          <w:szCs w:val="24"/>
        </w:rPr>
        <w:tab/>
      </w:r>
    </w:p>
    <w:p w:rsidR="00B952BE" w:rsidRDefault="00B952BE" w:rsidP="00B952BE">
      <w:pPr>
        <w:pStyle w:val="punkt"/>
        <w:spacing w:line="240" w:lineRule="auto"/>
        <w:rPr>
          <w:rStyle w:val="godzina"/>
          <w:rFonts w:ascii="Times New Roman" w:hAnsi="Times New Roman" w:cs="Times New Roman"/>
          <w:bCs/>
          <w:sz w:val="24"/>
          <w:szCs w:val="24"/>
        </w:rPr>
      </w:pPr>
      <w:r>
        <w:rPr>
          <w:rStyle w:val="godzina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godzina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godzina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godzina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godzina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godzina"/>
          <w:rFonts w:ascii="Times New Roman" w:hAnsi="Times New Roman" w:cs="Times New Roman"/>
          <w:bCs/>
          <w:sz w:val="24"/>
          <w:szCs w:val="24"/>
        </w:rPr>
        <w:tab/>
        <w:t xml:space="preserve">Sesja I </w:t>
      </w:r>
    </w:p>
    <w:p w:rsidR="00B952BE" w:rsidRDefault="00B952BE" w:rsidP="00B952BE">
      <w:pPr>
        <w:pStyle w:val="punkt"/>
        <w:spacing w:line="240" w:lineRule="auto"/>
        <w:rPr>
          <w:rStyle w:val="godzina"/>
          <w:rFonts w:ascii="Times New Roman" w:hAnsi="Times New Roman" w:cs="Times New Roman"/>
          <w:bCs/>
          <w:sz w:val="24"/>
          <w:szCs w:val="24"/>
        </w:rPr>
      </w:pPr>
    </w:p>
    <w:p w:rsidR="00B952BE" w:rsidRDefault="00B952BE" w:rsidP="00B952BE">
      <w:pPr>
        <w:pStyle w:val="punkt"/>
        <w:spacing w:line="240" w:lineRule="auto"/>
        <w:rPr>
          <w:i/>
        </w:rPr>
      </w:pPr>
      <w:r>
        <w:rPr>
          <w:rStyle w:val="godzina"/>
          <w:rFonts w:ascii="Times New Roman" w:hAnsi="Times New Roman" w:cs="Times New Roman"/>
          <w:bCs/>
          <w:sz w:val="24"/>
          <w:szCs w:val="24"/>
        </w:rPr>
        <w:t>9.20 – 9.40</w:t>
      </w:r>
      <w:r>
        <w:tab/>
      </w:r>
      <w:r>
        <w:rPr>
          <w:rStyle w:val="kapitaliki"/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D28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Prof. dr hab. SZEWACH WEISS, </w:t>
      </w:r>
      <w:r w:rsidR="00535BE5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Uniwersytet w Hajfie</w:t>
      </w:r>
      <w:r w:rsidR="00BD28F5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 xml:space="preserve"> – </w:t>
      </w:r>
      <w:r w:rsidR="00BD28F5">
        <w:rPr>
          <w:rStyle w:val="bold"/>
          <w:rFonts w:ascii="Times New Roman" w:hAnsi="Times New Roman" w:cs="Times New Roman"/>
          <w:b w:val="0"/>
          <w:bCs/>
          <w:i/>
          <w:sz w:val="24"/>
          <w:szCs w:val="24"/>
        </w:rPr>
        <w:t xml:space="preserve">Wizja teologiczna współczesna, polityczna, stosunek do religii, do Żydów i Judaizmu, wpływ na realne wydarzenia   </w:t>
      </w:r>
      <w:r w:rsidR="00BD28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52BE" w:rsidRDefault="00B952BE" w:rsidP="00B952BE">
      <w:pPr>
        <w:pStyle w:val="punkt"/>
        <w:spacing w:line="240" w:lineRule="auto"/>
        <w:rPr>
          <w:i/>
          <w:sz w:val="24"/>
          <w:szCs w:val="24"/>
        </w:rPr>
      </w:pPr>
    </w:p>
    <w:p w:rsidR="00B952BE" w:rsidRDefault="00B952BE" w:rsidP="00B952BE">
      <w:pPr>
        <w:pStyle w:val="punkt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godzina"/>
          <w:rFonts w:ascii="Times New Roman" w:hAnsi="Times New Roman" w:cs="Times New Roman"/>
          <w:bCs/>
          <w:sz w:val="24"/>
          <w:szCs w:val="24"/>
        </w:rPr>
        <w:t>9.40 – 10.00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28F5">
        <w:rPr>
          <w:b/>
        </w:rPr>
        <w:t xml:space="preserve">Prof. dr hab. PIOTR SZTOMPKA, </w:t>
      </w:r>
      <w:r w:rsidR="00BD28F5">
        <w:t>Uniwersytet Jagielloński</w:t>
      </w:r>
      <w:r w:rsidR="00BD28F5">
        <w:rPr>
          <w:b/>
        </w:rPr>
        <w:t xml:space="preserve"> – </w:t>
      </w:r>
      <w:r w:rsidR="00BD28F5">
        <w:rPr>
          <w:i/>
        </w:rPr>
        <w:t>Autentyczność</w:t>
      </w:r>
      <w:r w:rsidR="00BD28F5">
        <w:rPr>
          <w:i/>
        </w:rPr>
        <w:tab/>
      </w:r>
      <w:r w:rsidR="00BD28F5">
        <w:rPr>
          <w:i/>
        </w:rPr>
        <w:tab/>
      </w:r>
      <w:r w:rsidR="00BD28F5">
        <w:rPr>
          <w:i/>
        </w:rPr>
        <w:tab/>
        <w:t xml:space="preserve"> przekazu w komunikacji międzyludzkiej: tajemnica papieża Franciszka</w:t>
      </w:r>
    </w:p>
    <w:p w:rsidR="00B952BE" w:rsidRDefault="00B952BE" w:rsidP="00BD28F5">
      <w:pPr>
        <w:pStyle w:val="punkt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952BE" w:rsidRPr="00FA2482" w:rsidRDefault="00B952BE" w:rsidP="00FA2482">
      <w:pPr>
        <w:pStyle w:val="punkt"/>
        <w:spacing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Style w:val="godzina"/>
          <w:rFonts w:ascii="Times New Roman" w:hAnsi="Times New Roman"/>
          <w:bCs/>
        </w:rPr>
        <w:t>10.00 – 10.20</w:t>
      </w:r>
      <w:r>
        <w:rPr>
          <w:rStyle w:val="bold"/>
          <w:bCs/>
        </w:rPr>
        <w:t xml:space="preserve"> </w:t>
      </w:r>
      <w:r w:rsidR="00FA2482">
        <w:rPr>
          <w:b/>
        </w:rPr>
        <w:t>o. prof. dr hab. Jan Kłoczowski OP,</w:t>
      </w:r>
      <w:r w:rsidR="00FA2482">
        <w:t xml:space="preserve"> Uniwersytet Papieski Jana Pawła II –   </w:t>
      </w:r>
      <w:r w:rsidR="00FA2482">
        <w:tab/>
      </w:r>
      <w:r w:rsidR="00FA2482">
        <w:tab/>
      </w:r>
      <w:r w:rsidR="00FA2482" w:rsidRPr="007A07DB">
        <w:rPr>
          <w:i/>
        </w:rPr>
        <w:t xml:space="preserve">Czułość (la </w:t>
      </w:r>
      <w:proofErr w:type="spellStart"/>
      <w:r w:rsidR="00FA2482" w:rsidRPr="007A07DB">
        <w:rPr>
          <w:i/>
        </w:rPr>
        <w:t>tenerezza</w:t>
      </w:r>
      <w:proofErr w:type="spellEnd"/>
      <w:r w:rsidR="00FA2482" w:rsidRPr="007A07DB">
        <w:rPr>
          <w:i/>
        </w:rPr>
        <w:t>) – jedno z imion miłosierdzia (</w:t>
      </w:r>
      <w:proofErr w:type="spellStart"/>
      <w:r w:rsidR="00FA2482" w:rsidRPr="007A07DB">
        <w:rPr>
          <w:i/>
        </w:rPr>
        <w:t>Amoris</w:t>
      </w:r>
      <w:proofErr w:type="spellEnd"/>
      <w:r w:rsidR="00FA2482" w:rsidRPr="007A07DB">
        <w:rPr>
          <w:i/>
        </w:rPr>
        <w:t xml:space="preserve"> </w:t>
      </w:r>
      <w:proofErr w:type="spellStart"/>
      <w:r w:rsidR="00FA2482" w:rsidRPr="007A07DB">
        <w:rPr>
          <w:i/>
        </w:rPr>
        <w:t>laetitia</w:t>
      </w:r>
      <w:proofErr w:type="spellEnd"/>
      <w:r w:rsidR="00FA2482" w:rsidRPr="007A07DB">
        <w:rPr>
          <w:i/>
        </w:rPr>
        <w:t xml:space="preserve"> 27-30) </w:t>
      </w:r>
    </w:p>
    <w:p w:rsidR="00B952BE" w:rsidRDefault="00B952BE" w:rsidP="00B952BE">
      <w:pPr>
        <w:pStyle w:val="punkt"/>
        <w:spacing w:line="240" w:lineRule="auto"/>
        <w:rPr>
          <w:rStyle w:val="kapitaliki"/>
          <w:rFonts w:ascii="Times New Roman" w:hAnsi="Times New Roman" w:cs="Times New Roman"/>
          <w:b w:val="0"/>
          <w:sz w:val="24"/>
          <w:szCs w:val="24"/>
        </w:rPr>
      </w:pPr>
    </w:p>
    <w:p w:rsidR="00B952BE" w:rsidRPr="00BD28F5" w:rsidRDefault="00996793" w:rsidP="00B952BE">
      <w:pPr>
        <w:spacing w:line="240" w:lineRule="auto"/>
        <w:jc w:val="both"/>
        <w:rPr>
          <w:rStyle w:val="kapitaliki"/>
          <w:rFonts w:ascii="Times New Roman" w:hAnsi="Times New Roman"/>
          <w:b w:val="0"/>
          <w:i/>
          <w:smallCaps w:val="0"/>
          <w:color w:val="auto"/>
        </w:rPr>
      </w:pPr>
      <w:r>
        <w:rPr>
          <w:rStyle w:val="godzina"/>
          <w:rFonts w:ascii="Times New Roman" w:hAnsi="Times New Roman"/>
          <w:bCs/>
        </w:rPr>
        <w:t>10.20 – 10.40</w:t>
      </w:r>
      <w:r w:rsidR="00B952BE">
        <w:rPr>
          <w:rStyle w:val="godzina"/>
          <w:rFonts w:ascii="Times New Roman" w:hAnsi="Times New Roman"/>
          <w:bCs/>
        </w:rPr>
        <w:t xml:space="preserve"> </w:t>
      </w:r>
      <w:r w:rsidR="00BD28F5">
        <w:rPr>
          <w:rStyle w:val="kapitaliki"/>
          <w:rFonts w:ascii="Times New Roman" w:hAnsi="Times New Roman"/>
          <w:bCs/>
        </w:rPr>
        <w:t xml:space="preserve">ks. prof. dr hab. Wojciech </w:t>
      </w:r>
      <w:r w:rsidR="00BD28F5">
        <w:rPr>
          <w:rStyle w:val="wersaliki"/>
          <w:rFonts w:ascii="Times New Roman" w:hAnsi="Times New Roman" w:cs="Times New Roman"/>
          <w:lang w:val="pl-PL"/>
        </w:rPr>
        <w:t>Misztal</w:t>
      </w:r>
      <w:r w:rsidR="00BD28F5">
        <w:rPr>
          <w:rStyle w:val="bold"/>
          <w:bCs/>
        </w:rPr>
        <w:t>,</w:t>
      </w:r>
      <w:r w:rsidR="00BD28F5">
        <w:t xml:space="preserve"> Prorektor Uniwersytetu Papieskiego </w:t>
      </w:r>
      <w:r w:rsidR="00FA2482">
        <w:tab/>
      </w:r>
      <w:r w:rsidR="00BD28F5">
        <w:tab/>
        <w:t xml:space="preserve">Jana Pawła II – </w:t>
      </w:r>
      <w:r w:rsidR="00BD28F5">
        <w:rPr>
          <w:i/>
        </w:rPr>
        <w:t xml:space="preserve">Media a nadzieja i ufność – antagonizm, brak związków, czy </w:t>
      </w:r>
      <w:r w:rsidR="00FA2482">
        <w:rPr>
          <w:i/>
        </w:rPr>
        <w:tab/>
      </w:r>
      <w:r w:rsidR="00FA2482">
        <w:rPr>
          <w:i/>
        </w:rPr>
        <w:tab/>
        <w:t xml:space="preserve">wskazane </w:t>
      </w:r>
      <w:r w:rsidR="00BD28F5">
        <w:rPr>
          <w:i/>
        </w:rPr>
        <w:t>współdziałanie</w:t>
      </w:r>
    </w:p>
    <w:p w:rsidR="00B952BE" w:rsidRDefault="00B952BE" w:rsidP="00B952BE">
      <w:pPr>
        <w:spacing w:line="240" w:lineRule="auto"/>
        <w:jc w:val="both"/>
        <w:rPr>
          <w:rStyle w:val="kapitaliki"/>
          <w:rFonts w:ascii="Times New Roman" w:hAnsi="Times New Roman"/>
          <w:bCs/>
        </w:rPr>
      </w:pPr>
    </w:p>
    <w:p w:rsidR="00B952BE" w:rsidRPr="00BD28F5" w:rsidRDefault="00996793" w:rsidP="00BD28F5">
      <w:pPr>
        <w:pStyle w:val="punkt"/>
        <w:spacing w:line="240" w:lineRule="auto"/>
        <w:rPr>
          <w:rStyle w:val="kapitaliki"/>
          <w:rFonts w:ascii="Times New Roman" w:hAnsi="Times New Roman" w:cs="Times New Roman"/>
          <w:b w:val="0"/>
          <w:smallCaps w:val="0"/>
          <w:sz w:val="24"/>
          <w:szCs w:val="24"/>
        </w:rPr>
      </w:pPr>
      <w:r>
        <w:rPr>
          <w:rStyle w:val="godzina"/>
          <w:rFonts w:ascii="Times New Roman" w:hAnsi="Times New Roman"/>
          <w:bCs/>
        </w:rPr>
        <w:t>10.40 – 11.0</w:t>
      </w:r>
      <w:r w:rsidR="00B952BE">
        <w:rPr>
          <w:rStyle w:val="godzina"/>
          <w:rFonts w:ascii="Times New Roman" w:hAnsi="Times New Roman"/>
          <w:bCs/>
        </w:rPr>
        <w:t xml:space="preserve">0 </w:t>
      </w:r>
      <w:r w:rsidR="00BD28F5">
        <w:rPr>
          <w:rStyle w:val="kapitaliki"/>
          <w:rFonts w:ascii="Times New Roman" w:hAnsi="Times New Roman" w:cs="Times New Roman"/>
          <w:bCs/>
          <w:sz w:val="24"/>
          <w:szCs w:val="24"/>
        </w:rPr>
        <w:t xml:space="preserve">Prof. dr hab. Pavol Dancak, </w:t>
      </w:r>
      <w:r w:rsidR="00BD28F5">
        <w:rPr>
          <w:rStyle w:val="kapitaliki"/>
          <w:rFonts w:ascii="Times New Roman" w:hAnsi="Times New Roman" w:cs="Times New Roman"/>
          <w:b w:val="0"/>
          <w:bCs/>
          <w:sz w:val="24"/>
          <w:szCs w:val="24"/>
        </w:rPr>
        <w:t xml:space="preserve">Uniwersytet w Preszowie – </w:t>
      </w:r>
      <w:r w:rsidR="00BD28F5">
        <w:rPr>
          <w:rStyle w:val="kapitaliki"/>
          <w:rFonts w:ascii="Times New Roman" w:hAnsi="Times New Roman" w:cs="Times New Roman"/>
          <w:b w:val="0"/>
          <w:bCs/>
          <w:i/>
          <w:sz w:val="24"/>
          <w:szCs w:val="24"/>
        </w:rPr>
        <w:t>Całościowe rozumienie człowieka, versus dehumanizacja w komunikacji Papieża Franciszka.</w:t>
      </w:r>
    </w:p>
    <w:p w:rsidR="00B952BE" w:rsidRDefault="00B952BE" w:rsidP="00B952BE">
      <w:pPr>
        <w:spacing w:line="240" w:lineRule="auto"/>
        <w:jc w:val="both"/>
        <w:rPr>
          <w:rStyle w:val="kapitaliki"/>
          <w:rFonts w:ascii="Times New Roman" w:hAnsi="Times New Roman"/>
          <w:bCs/>
        </w:rPr>
      </w:pPr>
    </w:p>
    <w:p w:rsidR="00B952BE" w:rsidRDefault="00996793" w:rsidP="00B952BE">
      <w:pPr>
        <w:spacing w:line="240" w:lineRule="auto"/>
        <w:jc w:val="both"/>
        <w:rPr>
          <w:i/>
          <w:color w:val="auto"/>
        </w:rPr>
      </w:pPr>
      <w:r>
        <w:rPr>
          <w:rStyle w:val="godzina"/>
          <w:rFonts w:ascii="Times New Roman" w:hAnsi="Times New Roman"/>
          <w:bCs/>
        </w:rPr>
        <w:t>11.00 – 11.20</w:t>
      </w:r>
      <w:r w:rsidR="00B952BE">
        <w:rPr>
          <w:rStyle w:val="bold"/>
          <w:bCs/>
        </w:rPr>
        <w:t xml:space="preserve"> </w:t>
      </w:r>
      <w:r w:rsidR="00B952BE">
        <w:rPr>
          <w:rStyle w:val="kapitaliki"/>
          <w:rFonts w:ascii="Times New Roman" w:hAnsi="Times New Roman"/>
          <w:bCs/>
        </w:rPr>
        <w:t xml:space="preserve">Red. JAROSŁAW GUGAŁA, </w:t>
      </w:r>
      <w:r w:rsidR="00B952BE">
        <w:rPr>
          <w:rStyle w:val="kapitaliki"/>
          <w:rFonts w:ascii="Times New Roman" w:hAnsi="Times New Roman"/>
          <w:b w:val="0"/>
          <w:bCs/>
          <w:i/>
        </w:rPr>
        <w:t xml:space="preserve">Telewizja </w:t>
      </w:r>
      <w:proofErr w:type="spellStart"/>
      <w:r w:rsidR="00B952BE">
        <w:rPr>
          <w:rStyle w:val="kapitaliki"/>
          <w:rFonts w:ascii="Times New Roman" w:hAnsi="Times New Roman"/>
          <w:b w:val="0"/>
          <w:bCs/>
          <w:i/>
        </w:rPr>
        <w:t>Polsatnews</w:t>
      </w:r>
      <w:proofErr w:type="spellEnd"/>
      <w:r w:rsidR="00B952BE">
        <w:rPr>
          <w:rStyle w:val="kapitaliki"/>
          <w:rFonts w:ascii="Times New Roman" w:hAnsi="Times New Roman"/>
          <w:b w:val="0"/>
          <w:bCs/>
          <w:i/>
        </w:rPr>
        <w:t xml:space="preserve"> – Polityczny kontekst</w:t>
      </w:r>
      <w:r w:rsidR="00B952BE">
        <w:rPr>
          <w:rStyle w:val="kapitaliki"/>
          <w:rFonts w:ascii="Times New Roman" w:hAnsi="Times New Roman"/>
          <w:b w:val="0"/>
          <w:bCs/>
          <w:i/>
        </w:rPr>
        <w:tab/>
      </w:r>
      <w:r w:rsidR="00B952BE">
        <w:rPr>
          <w:rStyle w:val="kapitaliki"/>
          <w:rFonts w:ascii="Times New Roman" w:hAnsi="Times New Roman"/>
          <w:b w:val="0"/>
          <w:bCs/>
          <w:i/>
        </w:rPr>
        <w:tab/>
      </w:r>
      <w:r w:rsidR="00B952BE">
        <w:rPr>
          <w:rStyle w:val="kapitaliki"/>
          <w:rFonts w:ascii="Times New Roman" w:hAnsi="Times New Roman"/>
          <w:b w:val="0"/>
          <w:bCs/>
          <w:i/>
        </w:rPr>
        <w:tab/>
        <w:t xml:space="preserve"> życia Papieża Franciszka w Argentynie i w Watykanie</w:t>
      </w:r>
      <w:r w:rsidR="00B952BE">
        <w:rPr>
          <w:rStyle w:val="kapitaliki"/>
          <w:rFonts w:ascii="Times New Roman" w:hAnsi="Times New Roman"/>
          <w:bCs/>
        </w:rPr>
        <w:t xml:space="preserve"> </w:t>
      </w:r>
    </w:p>
    <w:p w:rsidR="00BD28F5" w:rsidRDefault="00BD28F5" w:rsidP="00B952BE">
      <w:pPr>
        <w:spacing w:line="240" w:lineRule="auto"/>
        <w:jc w:val="both"/>
        <w:rPr>
          <w:i/>
          <w:color w:val="auto"/>
        </w:rPr>
      </w:pPr>
    </w:p>
    <w:p w:rsidR="00B952BE" w:rsidRDefault="00B952BE" w:rsidP="00B952BE">
      <w:pPr>
        <w:spacing w:line="240" w:lineRule="auto"/>
        <w:jc w:val="both"/>
        <w:rPr>
          <w:i/>
          <w:color w:val="auto"/>
        </w:rPr>
      </w:pPr>
    </w:p>
    <w:p w:rsidR="00B952BE" w:rsidRPr="00A77363" w:rsidRDefault="001E07BE" w:rsidP="00B952BE">
      <w:pPr>
        <w:spacing w:line="240" w:lineRule="auto"/>
        <w:jc w:val="both"/>
        <w:rPr>
          <w:b/>
          <w:color w:val="auto"/>
        </w:rPr>
      </w:pPr>
      <w:r>
        <w:rPr>
          <w:rStyle w:val="godzina"/>
          <w:rFonts w:ascii="Times New Roman" w:hAnsi="Times New Roman"/>
          <w:bCs/>
        </w:rPr>
        <w:t>11.25– 11.55</w:t>
      </w:r>
      <w:r w:rsidR="00BD28F5" w:rsidRPr="00A77363">
        <w:rPr>
          <w:rStyle w:val="bold"/>
          <w:bCs/>
        </w:rPr>
        <w:t xml:space="preserve"> dyskusja </w:t>
      </w:r>
    </w:p>
    <w:p w:rsidR="00B952BE" w:rsidRPr="00A77363" w:rsidRDefault="00B952BE" w:rsidP="00B952BE">
      <w:pPr>
        <w:spacing w:line="240" w:lineRule="auto"/>
        <w:jc w:val="both"/>
        <w:rPr>
          <w:color w:val="auto"/>
        </w:rPr>
      </w:pPr>
    </w:p>
    <w:p w:rsidR="00B952BE" w:rsidRPr="00A77363" w:rsidRDefault="00B952BE" w:rsidP="00B952BE">
      <w:pPr>
        <w:spacing w:line="240" w:lineRule="auto"/>
        <w:jc w:val="both"/>
        <w:rPr>
          <w:color w:val="auto"/>
        </w:rPr>
      </w:pPr>
    </w:p>
    <w:p w:rsidR="00B952BE" w:rsidRPr="00A77363" w:rsidRDefault="00B952BE" w:rsidP="00B952BE">
      <w:pPr>
        <w:spacing w:line="240" w:lineRule="auto"/>
        <w:jc w:val="both"/>
        <w:rPr>
          <w:bCs/>
          <w:i/>
          <w:smallCaps/>
        </w:rPr>
      </w:pPr>
      <w:r w:rsidRPr="00A77363">
        <w:tab/>
      </w:r>
      <w:r w:rsidRPr="00A77363">
        <w:tab/>
      </w:r>
      <w:r w:rsidRPr="00A77363">
        <w:tab/>
      </w:r>
      <w:r w:rsidRPr="00A77363">
        <w:tab/>
      </w:r>
      <w:r w:rsidRPr="00A77363">
        <w:tab/>
      </w:r>
      <w:proofErr w:type="spellStart"/>
      <w:r w:rsidRPr="00A77363">
        <w:rPr>
          <w:i/>
        </w:rPr>
        <w:t>Coffee</w:t>
      </w:r>
      <w:proofErr w:type="spellEnd"/>
      <w:r w:rsidRPr="00A77363">
        <w:rPr>
          <w:i/>
        </w:rPr>
        <w:t xml:space="preserve"> </w:t>
      </w:r>
      <w:proofErr w:type="spellStart"/>
      <w:r w:rsidRPr="00A77363">
        <w:rPr>
          <w:i/>
        </w:rPr>
        <w:t>time</w:t>
      </w:r>
      <w:proofErr w:type="spellEnd"/>
      <w:r w:rsidRPr="00A77363">
        <w:rPr>
          <w:i/>
        </w:rPr>
        <w:tab/>
      </w:r>
      <w:r w:rsidRPr="00A77363">
        <w:rPr>
          <w:i/>
        </w:rPr>
        <w:tab/>
      </w:r>
    </w:p>
    <w:p w:rsidR="00B952BE" w:rsidRPr="00A77363" w:rsidRDefault="00B952BE" w:rsidP="00B952BE">
      <w:pPr>
        <w:spacing w:line="240" w:lineRule="auto"/>
        <w:jc w:val="both"/>
        <w:rPr>
          <w:rStyle w:val="bold"/>
          <w:b w:val="0"/>
        </w:rPr>
      </w:pPr>
      <w:r w:rsidRPr="00A77363">
        <w:rPr>
          <w:color w:val="auto"/>
        </w:rPr>
        <w:t xml:space="preserve"> </w:t>
      </w:r>
    </w:p>
    <w:p w:rsidR="00B952BE" w:rsidRPr="00A77363" w:rsidRDefault="00B952BE" w:rsidP="00B952BE">
      <w:pPr>
        <w:spacing w:line="240" w:lineRule="auto"/>
        <w:jc w:val="both"/>
        <w:rPr>
          <w:b/>
        </w:rPr>
      </w:pPr>
    </w:p>
    <w:p w:rsidR="00B952BE" w:rsidRPr="00A77363" w:rsidRDefault="00B952BE" w:rsidP="00B952BE">
      <w:pPr>
        <w:spacing w:line="240" w:lineRule="auto"/>
        <w:jc w:val="both"/>
        <w:rPr>
          <w:rStyle w:val="godzina"/>
          <w:rFonts w:ascii="Times New Roman" w:hAnsi="Times New Roman"/>
          <w:bCs/>
        </w:rPr>
      </w:pPr>
      <w:r w:rsidRPr="00A77363">
        <w:rPr>
          <w:rStyle w:val="godzina"/>
          <w:rFonts w:ascii="Times New Roman" w:hAnsi="Times New Roman"/>
          <w:bCs/>
        </w:rPr>
        <w:tab/>
      </w:r>
      <w:r w:rsidRPr="00A77363">
        <w:rPr>
          <w:rStyle w:val="godzina"/>
          <w:rFonts w:ascii="Times New Roman" w:hAnsi="Times New Roman"/>
          <w:bCs/>
        </w:rPr>
        <w:tab/>
      </w:r>
      <w:r w:rsidRPr="00A77363">
        <w:rPr>
          <w:rStyle w:val="godzina"/>
          <w:rFonts w:ascii="Times New Roman" w:hAnsi="Times New Roman"/>
          <w:bCs/>
        </w:rPr>
        <w:tab/>
      </w:r>
      <w:r w:rsidRPr="00A77363">
        <w:rPr>
          <w:rStyle w:val="godzina"/>
          <w:rFonts w:ascii="Times New Roman" w:hAnsi="Times New Roman"/>
          <w:bCs/>
        </w:rPr>
        <w:tab/>
      </w:r>
      <w:r w:rsidRPr="00A77363">
        <w:rPr>
          <w:rStyle w:val="godzina"/>
          <w:rFonts w:ascii="Times New Roman" w:hAnsi="Times New Roman"/>
          <w:bCs/>
        </w:rPr>
        <w:tab/>
        <w:t xml:space="preserve">Sesja II </w:t>
      </w:r>
    </w:p>
    <w:p w:rsidR="00494AA2" w:rsidRDefault="00494AA2" w:rsidP="00B952BE">
      <w:pPr>
        <w:spacing w:line="240" w:lineRule="auto"/>
        <w:jc w:val="both"/>
        <w:rPr>
          <w:b/>
          <w:color w:val="auto"/>
        </w:rPr>
      </w:pPr>
    </w:p>
    <w:p w:rsidR="00B952BE" w:rsidRDefault="004F34A0" w:rsidP="00B952BE">
      <w:pPr>
        <w:spacing w:line="240" w:lineRule="auto"/>
        <w:jc w:val="both"/>
        <w:rPr>
          <w:rStyle w:val="kapitaliki"/>
          <w:rFonts w:ascii="Times New Roman" w:hAnsi="Times New Roman"/>
          <w:bCs/>
        </w:rPr>
      </w:pPr>
      <w:r>
        <w:rPr>
          <w:rStyle w:val="godzina"/>
          <w:rFonts w:ascii="Times New Roman" w:hAnsi="Times New Roman"/>
          <w:bCs/>
        </w:rPr>
        <w:t>12.30 – 12.45</w:t>
      </w:r>
      <w:r w:rsidR="00B952BE">
        <w:rPr>
          <w:rStyle w:val="bold"/>
          <w:bCs/>
        </w:rPr>
        <w:t xml:space="preserve"> </w:t>
      </w:r>
      <w:r w:rsidR="00B952BE">
        <w:rPr>
          <w:rStyle w:val="kapitaliki"/>
          <w:rFonts w:ascii="Times New Roman" w:hAnsi="Times New Roman"/>
          <w:bCs/>
        </w:rPr>
        <w:t xml:space="preserve">prof. dr hab. Iwona Hofman, </w:t>
      </w:r>
      <w:r w:rsidR="00B952BE">
        <w:rPr>
          <w:rStyle w:val="kapitaliki"/>
          <w:rFonts w:ascii="Times New Roman" w:hAnsi="Times New Roman"/>
          <w:b w:val="0"/>
          <w:bCs/>
        </w:rPr>
        <w:t xml:space="preserve">Dziekan Wydziału Politologii </w:t>
      </w:r>
      <w:r w:rsidR="00B952BE">
        <w:rPr>
          <w:rStyle w:val="kapitaliki"/>
          <w:rFonts w:ascii="Times New Roman" w:hAnsi="Times New Roman"/>
          <w:b w:val="0"/>
          <w:bCs/>
        </w:rPr>
        <w:tab/>
      </w:r>
      <w:r w:rsidR="00B952BE">
        <w:rPr>
          <w:rStyle w:val="kapitaliki"/>
          <w:rFonts w:ascii="Times New Roman" w:hAnsi="Times New Roman"/>
          <w:b w:val="0"/>
          <w:bCs/>
        </w:rPr>
        <w:tab/>
      </w:r>
      <w:r w:rsidR="00B952BE">
        <w:rPr>
          <w:rStyle w:val="kapitaliki"/>
          <w:rFonts w:ascii="Times New Roman" w:hAnsi="Times New Roman"/>
          <w:b w:val="0"/>
          <w:bCs/>
        </w:rPr>
        <w:tab/>
        <w:t>Uniwersytetu Marii Curie-Skłodowskiej w Lublinie, Prezes Polskiego</w:t>
      </w:r>
      <w:r w:rsidR="00B952BE">
        <w:rPr>
          <w:rStyle w:val="kapitaliki"/>
          <w:rFonts w:ascii="Times New Roman" w:hAnsi="Times New Roman"/>
          <w:b w:val="0"/>
          <w:bCs/>
        </w:rPr>
        <w:lastRenderedPageBreak/>
        <w:tab/>
      </w:r>
      <w:r w:rsidR="00B952BE">
        <w:rPr>
          <w:rStyle w:val="kapitaliki"/>
          <w:rFonts w:ascii="Times New Roman" w:hAnsi="Times New Roman"/>
          <w:b w:val="0"/>
          <w:bCs/>
        </w:rPr>
        <w:tab/>
        <w:t xml:space="preserve"> Towarzystwa Komunikacji Społecznej – </w:t>
      </w:r>
      <w:r w:rsidR="00B952BE">
        <w:rPr>
          <w:i/>
        </w:rPr>
        <w:t xml:space="preserve">Edukacja medialna a </w:t>
      </w:r>
      <w:r w:rsidR="00B952BE">
        <w:rPr>
          <w:i/>
        </w:rPr>
        <w:tab/>
      </w:r>
      <w:r w:rsidR="00B952BE">
        <w:rPr>
          <w:i/>
        </w:rPr>
        <w:tab/>
      </w:r>
      <w:r w:rsidR="00B952BE">
        <w:rPr>
          <w:i/>
        </w:rPr>
        <w:tab/>
        <w:t>kompetencje komunikacyjne. Jak słuchać Papieża Franciszka?</w:t>
      </w:r>
      <w:r w:rsidR="00B952BE">
        <w:t xml:space="preserve"> </w:t>
      </w:r>
    </w:p>
    <w:p w:rsidR="00B952BE" w:rsidRDefault="00B952BE" w:rsidP="00B952BE">
      <w:pPr>
        <w:spacing w:line="240" w:lineRule="auto"/>
        <w:jc w:val="both"/>
        <w:rPr>
          <w:rStyle w:val="kapitaliki"/>
          <w:rFonts w:ascii="Times New Roman" w:hAnsi="Times New Roman"/>
          <w:bCs/>
        </w:rPr>
      </w:pPr>
    </w:p>
    <w:p w:rsidR="00B952BE" w:rsidRDefault="004F34A0" w:rsidP="00B952BE">
      <w:pPr>
        <w:pStyle w:val="punkt"/>
        <w:spacing w:line="240" w:lineRule="auto"/>
        <w:rPr>
          <w:rStyle w:val="kapitaliki"/>
          <w:rFonts w:ascii="Times New Roman" w:hAnsi="Times New Roman" w:cs="Times New Roman"/>
          <w:b w:val="0"/>
          <w:bCs/>
          <w:i/>
          <w:sz w:val="24"/>
          <w:szCs w:val="24"/>
        </w:rPr>
      </w:pPr>
      <w:r>
        <w:rPr>
          <w:rStyle w:val="godzina"/>
          <w:rFonts w:ascii="Times New Roman" w:hAnsi="Times New Roman" w:cs="Times New Roman"/>
          <w:bCs/>
          <w:sz w:val="24"/>
          <w:szCs w:val="24"/>
        </w:rPr>
        <w:t>12.45</w:t>
      </w:r>
      <w:r w:rsidR="00B952BE">
        <w:rPr>
          <w:rStyle w:val="godzina"/>
          <w:rFonts w:ascii="Times New Roman" w:hAnsi="Times New Roman" w:cs="Times New Roman"/>
          <w:bCs/>
          <w:sz w:val="24"/>
          <w:szCs w:val="24"/>
        </w:rPr>
        <w:t> – 13.00</w:t>
      </w:r>
      <w:r w:rsidR="00B952BE">
        <w:rPr>
          <w:rStyle w:val="bold"/>
          <w:rFonts w:ascii="Times New Roman" w:hAnsi="Times New Roman" w:cs="Times New Roman"/>
          <w:bCs/>
          <w:sz w:val="24"/>
          <w:szCs w:val="24"/>
        </w:rPr>
        <w:tab/>
      </w:r>
      <w:r w:rsidR="00B952BE">
        <w:rPr>
          <w:rStyle w:val="kapitaliki"/>
          <w:rFonts w:ascii="Times New Roman" w:hAnsi="Times New Roman" w:cs="Times New Roman"/>
          <w:bCs/>
          <w:sz w:val="24"/>
          <w:szCs w:val="24"/>
        </w:rPr>
        <w:t xml:space="preserve">  </w:t>
      </w:r>
      <w:r w:rsidR="00B952BE">
        <w:rPr>
          <w:rFonts w:ascii="Times New Roman" w:hAnsi="Times New Roman" w:cs="Times New Roman"/>
          <w:sz w:val="24"/>
          <w:szCs w:val="24"/>
        </w:rPr>
        <w:t xml:space="preserve"> </w:t>
      </w:r>
      <w:r w:rsidR="00B952BE">
        <w:rPr>
          <w:rStyle w:val="kapitaliki"/>
          <w:rFonts w:ascii="Times New Roman" w:hAnsi="Times New Roman" w:cs="Times New Roman"/>
          <w:bCs/>
          <w:sz w:val="24"/>
          <w:szCs w:val="24"/>
        </w:rPr>
        <w:t xml:space="preserve">prof. dr hab. JACEK POPIEL, </w:t>
      </w:r>
      <w:r w:rsidR="00B952BE">
        <w:rPr>
          <w:rStyle w:val="kapitaliki"/>
          <w:rFonts w:ascii="Times New Roman" w:hAnsi="Times New Roman" w:cs="Times New Roman"/>
          <w:b w:val="0"/>
          <w:bCs/>
          <w:sz w:val="24"/>
          <w:szCs w:val="24"/>
        </w:rPr>
        <w:t xml:space="preserve">prorektor Uniwersytetu Jagiellońskiego – </w:t>
      </w:r>
      <w:r w:rsidR="00B952BE">
        <w:rPr>
          <w:rStyle w:val="kapitaliki"/>
          <w:rFonts w:ascii="Times New Roman" w:hAnsi="Times New Roman" w:cs="Times New Roman"/>
          <w:b w:val="0"/>
          <w:bCs/>
          <w:i/>
          <w:sz w:val="24"/>
          <w:szCs w:val="24"/>
        </w:rPr>
        <w:t>Jan Paweł II. Benedykt XVI. Fra</w:t>
      </w:r>
      <w:r w:rsidR="00C2464E">
        <w:rPr>
          <w:rStyle w:val="kapitaliki"/>
          <w:rFonts w:ascii="Times New Roman" w:hAnsi="Times New Roman" w:cs="Times New Roman"/>
          <w:b w:val="0"/>
          <w:bCs/>
          <w:i/>
          <w:sz w:val="24"/>
          <w:szCs w:val="24"/>
        </w:rPr>
        <w:t>nciszek. Wstęp do rozważań na</w:t>
      </w:r>
      <w:r w:rsidR="00B952BE">
        <w:rPr>
          <w:rStyle w:val="kapitaliki"/>
          <w:rFonts w:ascii="Times New Roman" w:hAnsi="Times New Roman" w:cs="Times New Roman"/>
          <w:b w:val="0"/>
          <w:bCs/>
          <w:i/>
          <w:sz w:val="24"/>
          <w:szCs w:val="24"/>
        </w:rPr>
        <w:t xml:space="preserve"> temat języka komunikacji</w:t>
      </w:r>
      <w:r w:rsidR="00B952BE">
        <w:rPr>
          <w:rStyle w:val="kapitaliki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B952BE" w:rsidRDefault="00B952BE" w:rsidP="00B952BE">
      <w:pPr>
        <w:pStyle w:val="punkt"/>
        <w:spacing w:line="240" w:lineRule="auto"/>
        <w:rPr>
          <w:rStyle w:val="godzina"/>
          <w:rFonts w:ascii="Times New Roman" w:hAnsi="Times New Roman"/>
        </w:rPr>
      </w:pPr>
    </w:p>
    <w:p w:rsidR="00B952BE" w:rsidRDefault="00B952BE" w:rsidP="00B952BE">
      <w:pPr>
        <w:pStyle w:val="punkt"/>
        <w:spacing w:line="240" w:lineRule="auto"/>
        <w:rPr>
          <w:rStyle w:val="kapitaliki"/>
          <w:rFonts w:ascii="Times New Roman" w:hAnsi="Times New Roman"/>
          <w:color w:val="B7274B"/>
          <w:w w:val="90"/>
        </w:rPr>
      </w:pPr>
      <w:r w:rsidRPr="00B952BE">
        <w:rPr>
          <w:rStyle w:val="godzina"/>
          <w:rFonts w:ascii="Times New Roman" w:hAnsi="Times New Roman" w:cs="Times New Roman"/>
          <w:bCs/>
          <w:sz w:val="24"/>
          <w:szCs w:val="24"/>
        </w:rPr>
        <w:t xml:space="preserve">13.00 – 13.15 </w:t>
      </w:r>
      <w:r w:rsidRPr="00B952BE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Ks. dr hab. </w:t>
      </w:r>
      <w:r w:rsidR="00CE1074">
        <w:rPr>
          <w:rStyle w:val="bold"/>
          <w:rFonts w:ascii="Times New Roman" w:hAnsi="Times New Roman" w:cs="Times New Roman"/>
          <w:bCs/>
          <w:sz w:val="24"/>
          <w:szCs w:val="24"/>
        </w:rPr>
        <w:t>ROBERT NĘCEK,</w:t>
      </w:r>
      <w:r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 xml:space="preserve"> Uniwersytet Papieski Jana Pawła II w Krakowie – </w:t>
      </w:r>
      <w:r w:rsidR="00EA1722">
        <w:rPr>
          <w:rStyle w:val="bold"/>
          <w:rFonts w:ascii="Times New Roman" w:hAnsi="Times New Roman" w:cs="Times New Roman"/>
          <w:b w:val="0"/>
          <w:bCs/>
          <w:i/>
          <w:sz w:val="24"/>
          <w:szCs w:val="24"/>
        </w:rPr>
        <w:t xml:space="preserve">Miłosierny wymiar komunikacji w świetle nauczania papieża Franciszka </w:t>
      </w:r>
      <w:r>
        <w:rPr>
          <w:rStyle w:val="bold"/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B952BE" w:rsidRDefault="00B952BE" w:rsidP="00B952BE">
      <w:pPr>
        <w:pStyle w:val="punkt"/>
        <w:spacing w:line="240" w:lineRule="auto"/>
        <w:rPr>
          <w:rStyle w:val="godzina"/>
          <w:rFonts w:ascii="Times New Roman" w:hAnsi="Times New Roman"/>
        </w:rPr>
      </w:pPr>
    </w:p>
    <w:p w:rsidR="00B1438C" w:rsidRDefault="00A77363" w:rsidP="00B1438C">
      <w:pPr>
        <w:rPr>
          <w:rFonts w:ascii="Arial" w:hAnsi="Arial" w:cs="Arial"/>
        </w:rPr>
      </w:pPr>
      <w:r>
        <w:rPr>
          <w:rStyle w:val="godzina"/>
          <w:rFonts w:ascii="Times New Roman" w:hAnsi="Times New Roman"/>
          <w:bCs/>
          <w:lang w:val="de-DE"/>
        </w:rPr>
        <w:t>13.15 – 13.30</w:t>
      </w:r>
      <w:r w:rsidR="00B952BE">
        <w:rPr>
          <w:rStyle w:val="godzina"/>
          <w:rFonts w:ascii="Times New Roman" w:hAnsi="Times New Roman"/>
          <w:bCs/>
          <w:lang w:val="de-DE"/>
        </w:rPr>
        <w:t xml:space="preserve"> </w:t>
      </w:r>
      <w:r w:rsidR="00B952BE">
        <w:rPr>
          <w:rStyle w:val="bold"/>
          <w:bCs/>
          <w:lang w:val="de-DE"/>
        </w:rPr>
        <w:t xml:space="preserve">Dr hab. ANITA FRANKOWIAK, </w:t>
      </w:r>
      <w:r w:rsidR="00B952BE">
        <w:rPr>
          <w:rStyle w:val="bold"/>
          <w:b w:val="0"/>
          <w:bCs/>
          <w:lang w:val="de-DE"/>
        </w:rPr>
        <w:t xml:space="preserve">Uniwersytet Warmińsko-Mazurski </w:t>
      </w:r>
      <w:r w:rsidR="00B952BE" w:rsidRPr="00B1438C">
        <w:rPr>
          <w:rStyle w:val="bold"/>
          <w:b w:val="0"/>
          <w:bCs/>
          <w:i/>
          <w:lang w:val="de-DE"/>
        </w:rPr>
        <w:t>–</w:t>
      </w:r>
      <w:r w:rsidR="00B1438C" w:rsidRPr="00B1438C">
        <w:rPr>
          <w:i/>
        </w:rPr>
        <w:t xml:space="preserve"> </w:t>
      </w:r>
      <w:r w:rsidR="00CE1074">
        <w:rPr>
          <w:i/>
        </w:rPr>
        <w:tab/>
      </w:r>
      <w:r w:rsidR="00CE1074">
        <w:rPr>
          <w:i/>
        </w:rPr>
        <w:tab/>
      </w:r>
      <w:r w:rsidR="00B1438C" w:rsidRPr="00B1438C">
        <w:rPr>
          <w:i/>
        </w:rPr>
        <w:t>WIZERUNEK PAPIEŻA FRANCISZKA NA ŁAMACH NEWSWEEKA w 2013 roku</w:t>
      </w:r>
      <w:r w:rsidR="00B1438C">
        <w:rPr>
          <w:rFonts w:ascii="Arial" w:hAnsi="Arial" w:cs="Arial"/>
        </w:rPr>
        <w:t xml:space="preserve"> </w:t>
      </w:r>
    </w:p>
    <w:p w:rsidR="00B952BE" w:rsidRDefault="00B952BE" w:rsidP="001E07BE">
      <w:pPr>
        <w:pStyle w:val="punkt"/>
        <w:spacing w:line="240" w:lineRule="auto"/>
        <w:ind w:left="0" w:firstLine="0"/>
        <w:rPr>
          <w:rStyle w:val="godzina"/>
          <w:rFonts w:ascii="Times New Roman" w:hAnsi="Times New Roman" w:cs="Times New Roman"/>
          <w:bCs/>
          <w:sz w:val="24"/>
          <w:szCs w:val="24"/>
        </w:rPr>
      </w:pPr>
    </w:p>
    <w:p w:rsidR="00FA2482" w:rsidRDefault="00A77363" w:rsidP="007B1790">
      <w:pPr>
        <w:pStyle w:val="punkt"/>
        <w:spacing w:line="240" w:lineRule="auto"/>
        <w:rPr>
          <w:rStyle w:val="bold"/>
          <w:rFonts w:ascii="Times New Roman" w:hAnsi="Times New Roman" w:cs="Times New Roman"/>
          <w:bCs/>
          <w:sz w:val="24"/>
          <w:szCs w:val="24"/>
        </w:rPr>
      </w:pPr>
      <w:r>
        <w:rPr>
          <w:rStyle w:val="godzina"/>
          <w:rFonts w:ascii="Times New Roman" w:hAnsi="Times New Roman" w:cs="Times New Roman"/>
          <w:bCs/>
          <w:sz w:val="24"/>
          <w:szCs w:val="24"/>
        </w:rPr>
        <w:t>13.30 – 13.45</w:t>
      </w:r>
      <w:r w:rsidR="00B952BE">
        <w:rPr>
          <w:rStyle w:val="bold"/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FA2482">
        <w:rPr>
          <w:b/>
          <w:color w:val="auto"/>
        </w:rPr>
        <w:t xml:space="preserve">ks. dr RAFAŁ KOWALSKI, </w:t>
      </w:r>
      <w:r w:rsidR="00FA2482">
        <w:rPr>
          <w:color w:val="auto"/>
        </w:rPr>
        <w:t>rzecznik prasowy Metropolity Wrocławskiego,</w:t>
      </w:r>
      <w:r w:rsidR="00FA2482">
        <w:rPr>
          <w:color w:val="auto"/>
        </w:rPr>
        <w:tab/>
      </w:r>
      <w:r w:rsidR="00FA2482">
        <w:rPr>
          <w:color w:val="auto"/>
        </w:rPr>
        <w:tab/>
        <w:t xml:space="preserve"> Papieski Wydział Teologiczny we Wrocławiu – J</w:t>
      </w:r>
      <w:r w:rsidR="00FA2482">
        <w:rPr>
          <w:i/>
          <w:color w:val="auto"/>
        </w:rPr>
        <w:t xml:space="preserve">ęzyk </w:t>
      </w:r>
      <w:proofErr w:type="spellStart"/>
      <w:r w:rsidR="00FA2482">
        <w:rPr>
          <w:i/>
          <w:color w:val="auto"/>
        </w:rPr>
        <w:t>inkluzywny</w:t>
      </w:r>
      <w:proofErr w:type="spellEnd"/>
      <w:r w:rsidR="00FA2482">
        <w:rPr>
          <w:i/>
          <w:color w:val="auto"/>
        </w:rPr>
        <w:t xml:space="preserve"> na nowo </w:t>
      </w:r>
      <w:r w:rsidR="00FA2482">
        <w:rPr>
          <w:i/>
          <w:color w:val="auto"/>
        </w:rPr>
        <w:tab/>
      </w:r>
      <w:r w:rsidR="00FA2482">
        <w:rPr>
          <w:i/>
          <w:color w:val="auto"/>
        </w:rPr>
        <w:tab/>
        <w:t>odkryty – papieskie zadanie dla Kościoła XXI wieku</w:t>
      </w:r>
    </w:p>
    <w:p w:rsidR="00B952BE" w:rsidRDefault="00B952BE" w:rsidP="007B1790">
      <w:pPr>
        <w:pStyle w:val="punkt"/>
        <w:spacing w:line="240" w:lineRule="auto"/>
        <w:ind w:left="0" w:firstLine="0"/>
        <w:rPr>
          <w:rStyle w:val="kapitaliki"/>
          <w:rFonts w:ascii="Times New Roman" w:hAnsi="Times New Roman"/>
        </w:rPr>
      </w:pPr>
    </w:p>
    <w:p w:rsidR="00B952BE" w:rsidRDefault="00A77363" w:rsidP="00B952BE">
      <w:pPr>
        <w:pStyle w:val="punkt"/>
        <w:spacing w:line="240" w:lineRule="auto"/>
        <w:rPr>
          <w:rStyle w:val="godzina"/>
          <w:rFonts w:ascii="Times New Roman" w:hAnsi="Times New Roman"/>
          <w:i/>
          <w:color w:val="000000"/>
          <w:w w:val="100"/>
        </w:rPr>
      </w:pPr>
      <w:r>
        <w:rPr>
          <w:rStyle w:val="godzina"/>
          <w:rFonts w:ascii="Times New Roman" w:hAnsi="Times New Roman" w:cs="Times New Roman"/>
          <w:bCs/>
          <w:sz w:val="24"/>
          <w:szCs w:val="24"/>
        </w:rPr>
        <w:t>13.45 – 14.00</w:t>
      </w:r>
      <w:r w:rsidR="00B952BE">
        <w:rPr>
          <w:rStyle w:val="bold"/>
          <w:rFonts w:ascii="Times New Roman" w:hAnsi="Times New Roman" w:cs="Times New Roman"/>
          <w:bCs/>
          <w:sz w:val="24"/>
          <w:szCs w:val="24"/>
        </w:rPr>
        <w:tab/>
      </w:r>
      <w:r w:rsidR="00B952BE">
        <w:rPr>
          <w:rStyle w:val="kapitaliki"/>
          <w:rFonts w:ascii="Times New Roman" w:hAnsi="Times New Roman" w:cs="Times New Roman"/>
          <w:bCs/>
          <w:sz w:val="24"/>
          <w:szCs w:val="24"/>
        </w:rPr>
        <w:t xml:space="preserve"> Adwokat Stanisław Kłys,</w:t>
      </w:r>
      <w:r w:rsidR="00B952BE">
        <w:rPr>
          <w:rStyle w:val="kapitaliki"/>
          <w:rFonts w:ascii="Times New Roman" w:hAnsi="Times New Roman" w:cs="Times New Roman"/>
          <w:b w:val="0"/>
          <w:bCs/>
          <w:sz w:val="24"/>
          <w:szCs w:val="24"/>
        </w:rPr>
        <w:t xml:space="preserve"> Naczelna Rada Adwokacka</w:t>
      </w:r>
      <w:r w:rsidR="005A0330">
        <w:rPr>
          <w:rStyle w:val="kapitaliki"/>
          <w:rFonts w:ascii="Times New Roman" w:hAnsi="Times New Roman" w:cs="Times New Roman"/>
          <w:b w:val="0"/>
          <w:bCs/>
          <w:i/>
          <w:sz w:val="24"/>
          <w:szCs w:val="24"/>
        </w:rPr>
        <w:t xml:space="preserve"> – Adwokatura i kultura</w:t>
      </w:r>
    </w:p>
    <w:p w:rsidR="00B952BE" w:rsidRDefault="00B952BE" w:rsidP="00B952BE">
      <w:pPr>
        <w:pStyle w:val="punkt"/>
        <w:spacing w:line="240" w:lineRule="auto"/>
        <w:rPr>
          <w:rStyle w:val="godzina"/>
          <w:rFonts w:ascii="Times New Roman" w:hAnsi="Times New Roman" w:cs="Times New Roman"/>
          <w:bCs/>
          <w:sz w:val="24"/>
          <w:szCs w:val="24"/>
        </w:rPr>
      </w:pPr>
    </w:p>
    <w:p w:rsidR="00B952BE" w:rsidRDefault="00A77363" w:rsidP="00B952BE">
      <w:pPr>
        <w:pStyle w:val="punkt"/>
        <w:spacing w:line="240" w:lineRule="auto"/>
        <w:rPr>
          <w:color w:val="auto"/>
        </w:rPr>
      </w:pPr>
      <w:r>
        <w:rPr>
          <w:rStyle w:val="godzina"/>
          <w:rFonts w:ascii="Times New Roman" w:hAnsi="Times New Roman"/>
          <w:bCs/>
        </w:rPr>
        <w:t>14.00</w:t>
      </w:r>
      <w:r w:rsidR="00B952BE">
        <w:rPr>
          <w:rStyle w:val="godzina"/>
          <w:rFonts w:ascii="Times New Roman" w:hAnsi="Times New Roman"/>
          <w:bCs/>
        </w:rPr>
        <w:t> – 14.20</w:t>
      </w:r>
      <w:r w:rsidR="00B952BE">
        <w:rPr>
          <w:b/>
          <w:color w:val="auto"/>
        </w:rPr>
        <w:tab/>
        <w:t>Dys</w:t>
      </w:r>
      <w:r w:rsidR="00BD28F5">
        <w:rPr>
          <w:b/>
          <w:color w:val="auto"/>
        </w:rPr>
        <w:t xml:space="preserve">kusja </w:t>
      </w:r>
    </w:p>
    <w:p w:rsidR="00B952BE" w:rsidRDefault="00B952BE" w:rsidP="00B952BE">
      <w:pPr>
        <w:pStyle w:val="punkt"/>
        <w:spacing w:line="240" w:lineRule="auto"/>
        <w:rPr>
          <w:rStyle w:val="godzina"/>
          <w:rFonts w:ascii="Times New Roman" w:hAnsi="Times New Roman" w:cs="Times New Roman"/>
          <w:bCs/>
          <w:sz w:val="24"/>
          <w:szCs w:val="24"/>
        </w:rPr>
      </w:pPr>
    </w:p>
    <w:p w:rsidR="00B952BE" w:rsidRDefault="00B952BE" w:rsidP="00B952BE">
      <w:pPr>
        <w:pStyle w:val="punkt"/>
        <w:spacing w:line="240" w:lineRule="auto"/>
        <w:rPr>
          <w:rStyle w:val="godzina"/>
          <w:rFonts w:ascii="Times New Roman" w:hAnsi="Times New Roman" w:cs="Times New Roman"/>
          <w:bCs/>
          <w:sz w:val="24"/>
          <w:szCs w:val="24"/>
        </w:rPr>
      </w:pPr>
      <w:r>
        <w:rPr>
          <w:rStyle w:val="godzina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godzina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godzina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godzina"/>
          <w:rFonts w:ascii="Times New Roman" w:hAnsi="Times New Roman" w:cs="Times New Roman"/>
          <w:bCs/>
          <w:sz w:val="24"/>
          <w:szCs w:val="24"/>
        </w:rPr>
        <w:tab/>
      </w:r>
    </w:p>
    <w:p w:rsidR="00B952BE" w:rsidRDefault="00FA2482" w:rsidP="00B952BE">
      <w:pPr>
        <w:pStyle w:val="punkt"/>
        <w:spacing w:line="240" w:lineRule="auto"/>
        <w:rPr>
          <w:rStyle w:val="godzina"/>
          <w:rFonts w:ascii="Times New Roman" w:hAnsi="Times New Roman" w:cs="Times New Roman"/>
          <w:bCs/>
          <w:sz w:val="24"/>
          <w:szCs w:val="24"/>
        </w:rPr>
      </w:pPr>
      <w:r>
        <w:rPr>
          <w:rStyle w:val="godzina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godzina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godzina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godzina"/>
          <w:rFonts w:ascii="Times New Roman" w:hAnsi="Times New Roman" w:cs="Times New Roman"/>
          <w:bCs/>
          <w:sz w:val="24"/>
          <w:szCs w:val="24"/>
        </w:rPr>
        <w:tab/>
        <w:t>Przerwa i lunch</w:t>
      </w:r>
      <w:r w:rsidR="00B952BE">
        <w:rPr>
          <w:rStyle w:val="godzina"/>
          <w:rFonts w:ascii="Times New Roman" w:hAnsi="Times New Roman" w:cs="Times New Roman"/>
          <w:bCs/>
          <w:sz w:val="24"/>
          <w:szCs w:val="24"/>
        </w:rPr>
        <w:t xml:space="preserve"> do godziny 15:30</w:t>
      </w:r>
    </w:p>
    <w:p w:rsidR="00B952BE" w:rsidRDefault="00B952BE" w:rsidP="00B952BE">
      <w:pPr>
        <w:pStyle w:val="punkt"/>
        <w:spacing w:line="240" w:lineRule="auto"/>
        <w:rPr>
          <w:rStyle w:val="godzina"/>
          <w:rFonts w:ascii="Times New Roman" w:hAnsi="Times New Roman" w:cs="Times New Roman"/>
          <w:bCs/>
          <w:sz w:val="24"/>
          <w:szCs w:val="24"/>
        </w:rPr>
      </w:pPr>
    </w:p>
    <w:p w:rsidR="00B952BE" w:rsidRDefault="00B952BE" w:rsidP="00B952BE">
      <w:pPr>
        <w:pStyle w:val="punkt"/>
        <w:spacing w:line="240" w:lineRule="auto"/>
        <w:rPr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rStyle w:val="godzina"/>
          <w:rFonts w:ascii="Times New Roman" w:hAnsi="Times New Roman" w:cs="Times New Roman"/>
          <w:bCs/>
          <w:sz w:val="24"/>
          <w:szCs w:val="24"/>
        </w:rPr>
        <w:t>Sesja I</w:t>
      </w:r>
      <w:r>
        <w:rPr>
          <w:rStyle w:val="godzina"/>
          <w:rFonts w:ascii="Times New Roman" w:hAnsi="Times New Roman"/>
          <w:bCs/>
        </w:rPr>
        <w:t>II</w:t>
      </w:r>
    </w:p>
    <w:p w:rsidR="00B952BE" w:rsidRDefault="00B952BE" w:rsidP="00B952BE">
      <w:pPr>
        <w:pStyle w:val="punkt"/>
        <w:spacing w:line="240" w:lineRule="auto"/>
        <w:rPr>
          <w:b/>
          <w:color w:val="auto"/>
        </w:rPr>
      </w:pPr>
    </w:p>
    <w:p w:rsidR="00B952BE" w:rsidRDefault="00B952BE" w:rsidP="00B952BE">
      <w:pPr>
        <w:pStyle w:val="punkt"/>
        <w:spacing w:line="240" w:lineRule="auto"/>
        <w:rPr>
          <w:rStyle w:val="godzina"/>
          <w:rFonts w:ascii="Times New Roman" w:hAnsi="Times New Roman" w:cs="Times New Roman"/>
          <w:bCs/>
          <w:sz w:val="24"/>
          <w:szCs w:val="24"/>
        </w:rPr>
      </w:pPr>
    </w:p>
    <w:p w:rsidR="00B952BE" w:rsidRDefault="00A77363" w:rsidP="00B952BE">
      <w:pPr>
        <w:pStyle w:val="punkt"/>
        <w:spacing w:line="240" w:lineRule="auto"/>
      </w:pPr>
      <w:r>
        <w:rPr>
          <w:rStyle w:val="godzina"/>
          <w:rFonts w:ascii="Times New Roman" w:hAnsi="Times New Roman" w:cs="Times New Roman"/>
          <w:bCs/>
          <w:sz w:val="24"/>
          <w:szCs w:val="24"/>
        </w:rPr>
        <w:t>15.30 – 15.45</w:t>
      </w:r>
      <w:r w:rsidR="00B952B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94AA2">
        <w:rPr>
          <w:b/>
        </w:rPr>
        <w:t>Prof. dr hab. WIESŁAW GODZIC</w:t>
      </w:r>
      <w:r w:rsidR="00471A9E">
        <w:t xml:space="preserve"> – Uniwersytet Humanistycznospołeczny SWPS, </w:t>
      </w:r>
      <w:r w:rsidR="00471A9E">
        <w:tab/>
      </w:r>
      <w:r w:rsidR="00471A9E">
        <w:tab/>
        <w:t xml:space="preserve">Warszawa – </w:t>
      </w:r>
      <w:r w:rsidR="00471A9E">
        <w:rPr>
          <w:i/>
        </w:rPr>
        <w:t xml:space="preserve">Celebryci i kultura: gdy obojętność staje się koniecznością </w:t>
      </w:r>
    </w:p>
    <w:p w:rsidR="00B952BE" w:rsidRDefault="00B952BE" w:rsidP="00B952BE">
      <w:pPr>
        <w:pStyle w:val="punkt"/>
        <w:spacing w:line="240" w:lineRule="auto"/>
        <w:rPr>
          <w:rStyle w:val="godzina"/>
          <w:rFonts w:ascii="Times New Roman" w:hAnsi="Times New Roman"/>
          <w:bCs/>
        </w:rPr>
      </w:pPr>
    </w:p>
    <w:p w:rsidR="00B952BE" w:rsidRDefault="00A77363" w:rsidP="004F34A0">
      <w:pPr>
        <w:pStyle w:val="punkt"/>
        <w:spacing w:line="240" w:lineRule="auto"/>
        <w:rPr>
          <w:rStyle w:val="godzina"/>
          <w:rFonts w:ascii="Times New Roman" w:hAnsi="Times New Roman" w:cs="Times New Roman"/>
          <w:bCs/>
          <w:sz w:val="24"/>
          <w:szCs w:val="24"/>
        </w:rPr>
      </w:pPr>
      <w:r>
        <w:rPr>
          <w:rStyle w:val="godzina"/>
          <w:rFonts w:ascii="Times New Roman" w:hAnsi="Times New Roman" w:cs="Times New Roman"/>
          <w:bCs/>
          <w:sz w:val="24"/>
          <w:szCs w:val="24"/>
        </w:rPr>
        <w:t>15.45 – 16.0</w:t>
      </w:r>
      <w:r w:rsidR="00B952BE">
        <w:rPr>
          <w:rStyle w:val="godzina"/>
          <w:rFonts w:ascii="Times New Roman" w:hAnsi="Times New Roman" w:cs="Times New Roman"/>
          <w:bCs/>
          <w:sz w:val="24"/>
          <w:szCs w:val="24"/>
        </w:rPr>
        <w:t xml:space="preserve">0 </w:t>
      </w:r>
      <w:r w:rsidR="00494AA2">
        <w:rPr>
          <w:b/>
        </w:rPr>
        <w:t>Dr hab. KRZYSZTOF GURBA</w:t>
      </w:r>
      <w:r w:rsidR="004F34A0" w:rsidRPr="00CE1074">
        <w:rPr>
          <w:b/>
        </w:rPr>
        <w:t>, Prodzi</w:t>
      </w:r>
      <w:r w:rsidR="007B1790" w:rsidRPr="00CE1074">
        <w:rPr>
          <w:b/>
        </w:rPr>
        <w:t>eka</w:t>
      </w:r>
      <w:r w:rsidR="00CE1074">
        <w:rPr>
          <w:b/>
        </w:rPr>
        <w:t xml:space="preserve">n Uniwersytetu Papieskiego </w:t>
      </w:r>
      <w:r w:rsidR="004F34A0" w:rsidRPr="00CE1074">
        <w:rPr>
          <w:b/>
        </w:rPr>
        <w:t>Jana Pawła II w Krakowie</w:t>
      </w:r>
      <w:r w:rsidR="004F34A0">
        <w:rPr>
          <w:b/>
          <w:i/>
        </w:rPr>
        <w:t xml:space="preserve"> - </w:t>
      </w:r>
      <w:r w:rsidR="004F34A0">
        <w:rPr>
          <w:bCs/>
          <w:i/>
        </w:rPr>
        <w:t>Papież Franciszek i jego nauczanie w treściach edukacyjnych online</w:t>
      </w:r>
    </w:p>
    <w:p w:rsidR="004F34A0" w:rsidRPr="004F34A0" w:rsidRDefault="004F34A0" w:rsidP="004F34A0">
      <w:pPr>
        <w:pStyle w:val="punkt"/>
        <w:spacing w:line="240" w:lineRule="auto"/>
        <w:rPr>
          <w:rFonts w:ascii="Times New Roman" w:hAnsi="Times New Roman" w:cs="Times New Roman"/>
          <w:b/>
          <w:bCs/>
          <w:color w:val="B7274B"/>
          <w:w w:val="90"/>
          <w:sz w:val="24"/>
          <w:szCs w:val="24"/>
        </w:rPr>
      </w:pPr>
    </w:p>
    <w:p w:rsidR="00B952BE" w:rsidRDefault="00A77363" w:rsidP="00B952BE">
      <w:pPr>
        <w:pStyle w:val="punk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godzina"/>
          <w:rFonts w:ascii="Times New Roman" w:hAnsi="Times New Roman"/>
          <w:bCs/>
        </w:rPr>
        <w:t>16.00 – 16.15</w:t>
      </w:r>
      <w:r w:rsidR="00B952BE">
        <w:rPr>
          <w:rFonts w:ascii="Times New Roman" w:hAnsi="Times New Roman" w:cs="Times New Roman"/>
          <w:b/>
          <w:sz w:val="24"/>
          <w:szCs w:val="24"/>
        </w:rPr>
        <w:tab/>
      </w:r>
      <w:r w:rsidR="00B952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52BE">
        <w:rPr>
          <w:rStyle w:val="kapitaliki"/>
          <w:rFonts w:ascii="Times New Roman" w:hAnsi="Times New Roman" w:cs="Times New Roman"/>
          <w:bCs/>
          <w:sz w:val="24"/>
          <w:szCs w:val="24"/>
        </w:rPr>
        <w:t xml:space="preserve">Red. mgr MAGDALENA DROHOMIRECKA, </w:t>
      </w:r>
      <w:r w:rsidR="00B952BE">
        <w:rPr>
          <w:rStyle w:val="kapitaliki"/>
          <w:rFonts w:ascii="Times New Roman" w:hAnsi="Times New Roman" w:cs="Times New Roman"/>
          <w:b w:val="0"/>
          <w:bCs/>
          <w:sz w:val="24"/>
          <w:szCs w:val="24"/>
        </w:rPr>
        <w:t xml:space="preserve">Uniwersytet Papieski Jana Pawła II, Telewizja Kraków </w:t>
      </w:r>
      <w:r w:rsidR="00B952BE">
        <w:rPr>
          <w:rStyle w:val="kapitaliki"/>
          <w:rFonts w:ascii="Times New Roman" w:hAnsi="Times New Roman" w:cs="Times New Roman"/>
          <w:bCs/>
          <w:sz w:val="24"/>
          <w:szCs w:val="24"/>
        </w:rPr>
        <w:t xml:space="preserve">- </w:t>
      </w:r>
      <w:r w:rsidR="00B952BE">
        <w:rPr>
          <w:rFonts w:ascii="Times New Roman" w:hAnsi="Times New Roman" w:cs="Times New Roman"/>
          <w:sz w:val="24"/>
          <w:szCs w:val="24"/>
        </w:rPr>
        <w:t xml:space="preserve"> </w:t>
      </w:r>
      <w:r w:rsidR="00B952BE">
        <w:rPr>
          <w:rFonts w:ascii="Times New Roman" w:hAnsi="Times New Roman" w:cs="Times New Roman"/>
          <w:bCs/>
          <w:i/>
          <w:sz w:val="24"/>
          <w:szCs w:val="24"/>
        </w:rPr>
        <w:t>Papież. Młodzież. Dziennikarze. Harmonia odniesień podczas Światowych Dni Młodzieży 2016 roku</w:t>
      </w:r>
      <w:r w:rsidR="00B952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52BE" w:rsidRDefault="00B952BE" w:rsidP="00B952BE">
      <w:pPr>
        <w:pStyle w:val="punk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952BE" w:rsidRDefault="00A77363" w:rsidP="00B952BE">
      <w:pPr>
        <w:rPr>
          <w:b/>
          <w:i/>
        </w:rPr>
      </w:pPr>
      <w:r>
        <w:rPr>
          <w:rStyle w:val="godzina"/>
          <w:rFonts w:ascii="Times New Roman" w:hAnsi="Times New Roman"/>
          <w:bCs/>
        </w:rPr>
        <w:t>16.15</w:t>
      </w:r>
      <w:r w:rsidR="00B952BE">
        <w:rPr>
          <w:rStyle w:val="godzina"/>
          <w:rFonts w:ascii="Times New Roman" w:hAnsi="Times New Roman"/>
          <w:bCs/>
        </w:rPr>
        <w:t> –</w:t>
      </w:r>
      <w:bookmarkStart w:id="1" w:name="OLE_LINK2"/>
      <w:bookmarkStart w:id="2" w:name="OLE_LINK1"/>
      <w:r w:rsidR="00B952BE">
        <w:rPr>
          <w:rStyle w:val="godzina"/>
          <w:rFonts w:ascii="Times New Roman" w:hAnsi="Times New Roman"/>
          <w:bCs/>
        </w:rPr>
        <w:t> </w:t>
      </w:r>
      <w:bookmarkEnd w:id="1"/>
      <w:bookmarkEnd w:id="2"/>
      <w:r>
        <w:rPr>
          <w:rStyle w:val="godzina"/>
          <w:rFonts w:ascii="Times New Roman" w:hAnsi="Times New Roman"/>
          <w:bCs/>
        </w:rPr>
        <w:t>16.3</w:t>
      </w:r>
      <w:r w:rsidR="00B952BE">
        <w:rPr>
          <w:rStyle w:val="godzina"/>
          <w:rFonts w:ascii="Times New Roman" w:hAnsi="Times New Roman"/>
          <w:bCs/>
        </w:rPr>
        <w:t>0</w:t>
      </w:r>
      <w:r w:rsidR="00B952BE">
        <w:t xml:space="preserve"> </w:t>
      </w:r>
      <w:r w:rsidR="00F2501E" w:rsidRPr="00F2501E">
        <w:rPr>
          <w:b/>
        </w:rPr>
        <w:t>Mec.</w:t>
      </w:r>
      <w:r w:rsidR="00F2501E">
        <w:t xml:space="preserve"> </w:t>
      </w:r>
      <w:r w:rsidR="004F34A0">
        <w:rPr>
          <w:b/>
        </w:rPr>
        <w:t xml:space="preserve">AGNIESZKA KAMIŃSKA, </w:t>
      </w:r>
      <w:r w:rsidR="004F34A0">
        <w:t xml:space="preserve">Konsul Honorowa Malty – </w:t>
      </w:r>
      <w:r w:rsidR="009A6A24">
        <w:rPr>
          <w:i/>
        </w:rPr>
        <w:t>Świadectwo</w:t>
      </w:r>
      <w:r w:rsidR="009A6A24">
        <w:rPr>
          <w:i/>
        </w:rPr>
        <w:tab/>
      </w:r>
      <w:r w:rsidR="009A6A24">
        <w:rPr>
          <w:i/>
        </w:rPr>
        <w:tab/>
      </w:r>
      <w:r w:rsidR="004F34A0">
        <w:rPr>
          <w:i/>
        </w:rPr>
        <w:t xml:space="preserve"> </w:t>
      </w:r>
      <w:r w:rsidR="009A6A24">
        <w:rPr>
          <w:i/>
        </w:rPr>
        <w:t xml:space="preserve">osobiste </w:t>
      </w:r>
      <w:r w:rsidR="004F34A0">
        <w:rPr>
          <w:i/>
        </w:rPr>
        <w:t xml:space="preserve">w nauczaniu papieża Franciszka </w:t>
      </w:r>
    </w:p>
    <w:p w:rsidR="00B952BE" w:rsidRDefault="00B952BE" w:rsidP="00B952BE">
      <w:pPr>
        <w:rPr>
          <w:b/>
          <w:i/>
        </w:rPr>
      </w:pPr>
    </w:p>
    <w:p w:rsidR="00B952BE" w:rsidRPr="00494AA2" w:rsidRDefault="00A77363" w:rsidP="00494AA2">
      <w:pPr>
        <w:spacing w:line="240" w:lineRule="auto"/>
        <w:jc w:val="both"/>
        <w:rPr>
          <w:rStyle w:val="kapitaliki"/>
          <w:rFonts w:ascii="Times New Roman" w:hAnsi="Times New Roman"/>
          <w:b w:val="0"/>
          <w:i/>
          <w:smallCaps w:val="0"/>
          <w:color w:val="auto"/>
        </w:rPr>
      </w:pPr>
      <w:r>
        <w:rPr>
          <w:rStyle w:val="godzina"/>
          <w:rFonts w:ascii="Times New Roman" w:hAnsi="Times New Roman"/>
          <w:bCs/>
        </w:rPr>
        <w:t>16.3</w:t>
      </w:r>
      <w:r w:rsidR="001E07BE">
        <w:rPr>
          <w:rStyle w:val="godzina"/>
          <w:rFonts w:ascii="Times New Roman" w:hAnsi="Times New Roman"/>
          <w:bCs/>
        </w:rPr>
        <w:t>0 – 16.45</w:t>
      </w:r>
      <w:r w:rsidR="00B952BE">
        <w:rPr>
          <w:rStyle w:val="godzina"/>
          <w:rFonts w:ascii="Times New Roman" w:hAnsi="Times New Roman"/>
          <w:bCs/>
        </w:rPr>
        <w:t xml:space="preserve"> </w:t>
      </w:r>
      <w:r w:rsidR="00433F5F">
        <w:rPr>
          <w:rStyle w:val="kapitaliki"/>
          <w:rFonts w:ascii="Times New Roman" w:hAnsi="Times New Roman"/>
          <w:bCs/>
        </w:rPr>
        <w:t xml:space="preserve">Prof. dr Hab. TERESA SASIŃSKA-KLAS, </w:t>
      </w:r>
      <w:r w:rsidR="00433F5F">
        <w:rPr>
          <w:rStyle w:val="kapitaliki"/>
          <w:rFonts w:ascii="Times New Roman" w:hAnsi="Times New Roman"/>
          <w:b w:val="0"/>
          <w:bCs/>
        </w:rPr>
        <w:t>Uniwersytet Jagielloński</w:t>
      </w:r>
      <w:r w:rsidR="00433F5F">
        <w:rPr>
          <w:rStyle w:val="kapitaliki"/>
          <w:rFonts w:ascii="Times New Roman" w:hAnsi="Times New Roman"/>
          <w:bCs/>
        </w:rPr>
        <w:t xml:space="preserve"> –</w:t>
      </w:r>
      <w:r w:rsidR="00433F5F">
        <w:rPr>
          <w:rStyle w:val="kapitaliki"/>
          <w:rFonts w:ascii="Times New Roman" w:hAnsi="Times New Roman"/>
          <w:bCs/>
        </w:rPr>
        <w:tab/>
      </w:r>
      <w:r w:rsidR="00433F5F">
        <w:rPr>
          <w:rStyle w:val="kapitaliki"/>
          <w:rFonts w:ascii="Times New Roman" w:hAnsi="Times New Roman"/>
          <w:bCs/>
        </w:rPr>
        <w:tab/>
        <w:t xml:space="preserve"> </w:t>
      </w:r>
      <w:r w:rsidR="00433F5F" w:rsidRPr="008225A0">
        <w:rPr>
          <w:i/>
        </w:rPr>
        <w:t>Fenomen komunikacyjny papieża Franciszka</w:t>
      </w:r>
      <w:r w:rsidR="00B952BE">
        <w:rPr>
          <w:b/>
          <w:i/>
        </w:rPr>
        <w:tab/>
      </w:r>
      <w:r w:rsidR="00B952BE">
        <w:rPr>
          <w:b/>
          <w:bCs/>
        </w:rPr>
        <w:t xml:space="preserve"> </w:t>
      </w:r>
      <w:r w:rsidR="00B952BE">
        <w:t xml:space="preserve"> </w:t>
      </w:r>
      <w:r w:rsidR="00B952BE">
        <w:rPr>
          <w:rStyle w:val="godzina"/>
          <w:rFonts w:ascii="Times New Roman" w:hAnsi="Times New Roman"/>
          <w:bCs/>
          <w:color w:val="auto"/>
        </w:rPr>
        <w:t xml:space="preserve"> </w:t>
      </w:r>
      <w:r w:rsidR="00433F5F">
        <w:rPr>
          <w:rStyle w:val="godzina"/>
          <w:rFonts w:ascii="Times New Roman" w:hAnsi="Times New Roman"/>
          <w:bCs/>
          <w:color w:val="auto"/>
        </w:rPr>
        <w:t xml:space="preserve"> </w:t>
      </w:r>
    </w:p>
    <w:p w:rsidR="00B952BE" w:rsidRDefault="00B952BE" w:rsidP="00B952BE">
      <w:pPr>
        <w:pStyle w:val="punkt"/>
        <w:spacing w:line="240" w:lineRule="auto"/>
        <w:rPr>
          <w:rFonts w:cs="Times New Roman"/>
        </w:rPr>
      </w:pPr>
      <w:r>
        <w:rPr>
          <w:rFonts w:ascii="Times New Roman" w:hAnsi="Times New Roman" w:cs="Times New Roman"/>
        </w:rPr>
        <w:tab/>
      </w:r>
    </w:p>
    <w:p w:rsidR="00B952BE" w:rsidRDefault="00B952BE" w:rsidP="00B952BE">
      <w:pPr>
        <w:pStyle w:val="punkt"/>
        <w:spacing w:line="240" w:lineRule="auto"/>
        <w:rPr>
          <w:rFonts w:ascii="Times New Roman" w:hAnsi="Times New Roman" w:cs="Times New Roman"/>
        </w:rPr>
      </w:pPr>
    </w:p>
    <w:p w:rsidR="00B952BE" w:rsidRDefault="00B952BE" w:rsidP="00B952BE">
      <w:pPr>
        <w:pStyle w:val="punk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 zakończeniu obrad </w:t>
      </w:r>
    </w:p>
    <w:p w:rsidR="00B952BE" w:rsidRDefault="00B952BE" w:rsidP="00B952BE">
      <w:pPr>
        <w:pStyle w:val="punk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2BE" w:rsidRDefault="00362C1B" w:rsidP="00B952BE">
      <w:pPr>
        <w:pStyle w:val="punk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Naczelna</w:t>
      </w:r>
      <w:r w:rsidR="00B952BE">
        <w:rPr>
          <w:rFonts w:ascii="Times New Roman" w:hAnsi="Times New Roman" w:cs="Times New Roman"/>
          <w:b/>
          <w:sz w:val="24"/>
          <w:szCs w:val="24"/>
        </w:rPr>
        <w:t xml:space="preserve"> Rada Adwokacka w Krakowie</w:t>
      </w:r>
    </w:p>
    <w:p w:rsidR="00B952BE" w:rsidRDefault="00B952BE" w:rsidP="00B952BE">
      <w:pPr>
        <w:pStyle w:val="punk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2BE" w:rsidRDefault="00B952BE" w:rsidP="00B952BE">
      <w:pPr>
        <w:pStyle w:val="punk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zapraszają na</w:t>
      </w:r>
    </w:p>
    <w:p w:rsidR="00B952BE" w:rsidRDefault="00B952BE" w:rsidP="00B952BE">
      <w:pPr>
        <w:pStyle w:val="punk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952BE" w:rsidRDefault="00B952BE" w:rsidP="00B952BE">
      <w:pPr>
        <w:pStyle w:val="punkt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uroczysty koncert ku czci papieża Franciszka, który odbędzie się w </w:t>
      </w:r>
      <w:r>
        <w:rPr>
          <w:rFonts w:ascii="Times New Roman" w:hAnsi="Times New Roman" w:cs="Times New Roman"/>
          <w:b/>
          <w:sz w:val="24"/>
          <w:szCs w:val="24"/>
        </w:rPr>
        <w:t>Auli Collegium Maius Uniwersytetu Jagiellońskiego o godz.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18.30. </w:t>
      </w:r>
    </w:p>
    <w:p w:rsidR="00B952BE" w:rsidRDefault="00B952BE" w:rsidP="00B952BE">
      <w:pPr>
        <w:pStyle w:val="punkt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52BE" w:rsidRDefault="00B952BE" w:rsidP="00B952BE">
      <w:pPr>
        <w:pStyle w:val="punkt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Koncert poprowadzi </w:t>
      </w:r>
      <w:r>
        <w:rPr>
          <w:rFonts w:ascii="Times New Roman" w:hAnsi="Times New Roman" w:cs="Times New Roman"/>
          <w:b/>
          <w:sz w:val="24"/>
          <w:szCs w:val="24"/>
        </w:rPr>
        <w:t>adwokat Stanisław Kłys – Naczelna Rada Adwokacka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2BE" w:rsidRDefault="00B952BE" w:rsidP="00B952BE">
      <w:pPr>
        <w:pStyle w:val="punkt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952BE" w:rsidRDefault="00B952BE" w:rsidP="00B952BE">
      <w:pPr>
        <w:pStyle w:val="punkt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Artyści: </w:t>
      </w:r>
    </w:p>
    <w:p w:rsidR="00FA2482" w:rsidRDefault="00FA2482" w:rsidP="00FA2482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before="100" w:beforeAutospacing="1" w:after="100" w:afterAutospacing="1" w:line="240" w:lineRule="auto"/>
      </w:pPr>
      <w:r>
        <w:rPr>
          <w:rStyle w:val="Pogrubienie"/>
        </w:rPr>
        <w:t>Katarzyna Oleś- Blacha (sopran)</w:t>
      </w:r>
    </w:p>
    <w:p w:rsidR="00FA2482" w:rsidRDefault="00FA2482" w:rsidP="00FA2482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before="100" w:beforeAutospacing="1" w:after="100" w:afterAutospacing="1" w:line="240" w:lineRule="auto"/>
      </w:pPr>
      <w:r>
        <w:rPr>
          <w:rStyle w:val="Pogrubienie"/>
        </w:rPr>
        <w:t>Mariola Cieniawa (fortepian)</w:t>
      </w:r>
    </w:p>
    <w:p w:rsidR="00705077" w:rsidRPr="00705077" w:rsidRDefault="00FA2482" w:rsidP="00FA2482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before="100" w:beforeAutospacing="1" w:after="100" w:afterAutospacing="1" w:line="240" w:lineRule="auto"/>
        <w:rPr>
          <w:rStyle w:val="Pogrubienie"/>
          <w:b w:val="0"/>
          <w:bCs w:val="0"/>
        </w:rPr>
      </w:pPr>
      <w:r>
        <w:rPr>
          <w:rStyle w:val="Pogrubienie"/>
        </w:rPr>
        <w:t>Maria Sławek (skrzypce)</w:t>
      </w:r>
    </w:p>
    <w:p w:rsidR="00B952BE" w:rsidRPr="00FA2482" w:rsidRDefault="00C26544" w:rsidP="00FA2482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before="100" w:beforeAutospacing="1" w:after="100" w:afterAutospacing="1" w:line="240" w:lineRule="auto"/>
        <w:rPr>
          <w:rStyle w:val="Pogrubienie"/>
          <w:b w:val="0"/>
          <w:bCs w:val="0"/>
        </w:rPr>
      </w:pPr>
      <w:r>
        <w:rPr>
          <w:rStyle w:val="Pogrubienie"/>
        </w:rPr>
        <w:t xml:space="preserve">Jacek </w:t>
      </w:r>
      <w:proofErr w:type="spellStart"/>
      <w:r>
        <w:rPr>
          <w:rStyle w:val="Pogrubienie"/>
        </w:rPr>
        <w:t>Ozimkowski</w:t>
      </w:r>
      <w:proofErr w:type="spellEnd"/>
      <w:r>
        <w:rPr>
          <w:rStyle w:val="Pogrubienie"/>
        </w:rPr>
        <w:t xml:space="preserve"> (</w:t>
      </w:r>
      <w:r w:rsidR="00705077">
        <w:rPr>
          <w:rStyle w:val="Pogrubienie"/>
        </w:rPr>
        <w:t>bas)</w:t>
      </w:r>
      <w:r w:rsidR="00FA2482">
        <w:rPr>
          <w:rStyle w:val="Pogrubienie"/>
        </w:rPr>
        <w:t xml:space="preserve"> </w:t>
      </w:r>
    </w:p>
    <w:p w:rsidR="00FA2482" w:rsidRDefault="00FA2482" w:rsidP="00FA2482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before="100" w:beforeAutospacing="1" w:after="100" w:afterAutospacing="1" w:line="240" w:lineRule="auto"/>
        <w:rPr>
          <w:b/>
        </w:rPr>
      </w:pPr>
      <w:r w:rsidRPr="00FA2482">
        <w:rPr>
          <w:b/>
        </w:rPr>
        <w:t xml:space="preserve">Ojciec Grzegorz Doniec OP </w:t>
      </w:r>
      <w:r w:rsidR="0096731A">
        <w:rPr>
          <w:b/>
        </w:rPr>
        <w:t xml:space="preserve">(klarnet) </w:t>
      </w:r>
    </w:p>
    <w:p w:rsidR="0096731A" w:rsidRPr="0096731A" w:rsidRDefault="0096731A" w:rsidP="0096731A">
      <w:pPr>
        <w:pStyle w:val="NormalnyWeb"/>
        <w:numPr>
          <w:ilvl w:val="0"/>
          <w:numId w:val="1"/>
        </w:numPr>
      </w:pPr>
      <w:r>
        <w:rPr>
          <w:rStyle w:val="Pogrubienie"/>
        </w:rPr>
        <w:t xml:space="preserve">Jerzy Trela (słowo) </w:t>
      </w:r>
    </w:p>
    <w:p w:rsidR="00B952BE" w:rsidRDefault="00B952BE" w:rsidP="00B952BE">
      <w:pPr>
        <w:pStyle w:val="punkt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programie: F. Schubert, V. A. Mozart, F. Chopin i inni. </w:t>
      </w:r>
    </w:p>
    <w:p w:rsidR="00B952BE" w:rsidRDefault="00B952BE" w:rsidP="00B952BE">
      <w:pPr>
        <w:pStyle w:val="punkt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952BE" w:rsidRDefault="00B952BE" w:rsidP="00B952BE">
      <w:pPr>
        <w:pStyle w:val="punkt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35BE5" w:rsidRPr="00535BE5" w:rsidRDefault="00B952BE" w:rsidP="00ED4E58">
      <w:pPr>
        <w:pStyle w:val="punk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731A" w:rsidRDefault="0096731A" w:rsidP="00535BE5">
      <w:pPr>
        <w:pStyle w:val="punkt"/>
        <w:spacing w:line="240" w:lineRule="auto"/>
        <w:ind w:left="3315" w:firstLine="225"/>
        <w:rPr>
          <w:b/>
        </w:rPr>
      </w:pPr>
    </w:p>
    <w:p w:rsidR="0096731A" w:rsidRDefault="0096731A" w:rsidP="00535BE5">
      <w:pPr>
        <w:pStyle w:val="punkt"/>
        <w:spacing w:line="240" w:lineRule="auto"/>
        <w:ind w:left="3315" w:firstLine="225"/>
        <w:rPr>
          <w:b/>
        </w:rPr>
      </w:pPr>
    </w:p>
    <w:p w:rsidR="0096731A" w:rsidRDefault="0096731A" w:rsidP="00535BE5">
      <w:pPr>
        <w:pStyle w:val="punkt"/>
        <w:spacing w:line="240" w:lineRule="auto"/>
        <w:ind w:left="3315" w:firstLine="225"/>
        <w:rPr>
          <w:b/>
        </w:rPr>
      </w:pPr>
    </w:p>
    <w:p w:rsidR="00895F0D" w:rsidRPr="00B952BE" w:rsidRDefault="00B952BE" w:rsidP="00B952BE">
      <w:pPr>
        <w:pStyle w:val="punk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 w:rsidR="00895F0D" w:rsidRPr="00B952BE" w:rsidSect="0096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FN Dustin">
    <w:altName w:val="Times New Roman"/>
    <w:charset w:val="EE"/>
    <w:family w:val="auto"/>
    <w:pitch w:val="variable"/>
    <w:sig w:usb0="80000007" w:usb1="00000000" w:usb2="00000040" w:usb3="00000000" w:csb0="00000003" w:csb1="00000000"/>
  </w:font>
  <w:font w:name="Amerigo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27D"/>
    <w:multiLevelType w:val="multilevel"/>
    <w:tmpl w:val="3D16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52BE"/>
    <w:rsid w:val="00110B77"/>
    <w:rsid w:val="001970BB"/>
    <w:rsid w:val="001E07BE"/>
    <w:rsid w:val="003230DC"/>
    <w:rsid w:val="00345650"/>
    <w:rsid w:val="00362C1B"/>
    <w:rsid w:val="003A4682"/>
    <w:rsid w:val="003C1C7D"/>
    <w:rsid w:val="003D0EB1"/>
    <w:rsid w:val="003E2888"/>
    <w:rsid w:val="004024BA"/>
    <w:rsid w:val="00433F5F"/>
    <w:rsid w:val="0045477B"/>
    <w:rsid w:val="00471A9E"/>
    <w:rsid w:val="00473853"/>
    <w:rsid w:val="00481548"/>
    <w:rsid w:val="00494AA2"/>
    <w:rsid w:val="004D27A8"/>
    <w:rsid w:val="004F34A0"/>
    <w:rsid w:val="00535BE5"/>
    <w:rsid w:val="005603A9"/>
    <w:rsid w:val="005A0330"/>
    <w:rsid w:val="005B4CF9"/>
    <w:rsid w:val="005C6CD3"/>
    <w:rsid w:val="006418C8"/>
    <w:rsid w:val="00643229"/>
    <w:rsid w:val="006A60DA"/>
    <w:rsid w:val="00705077"/>
    <w:rsid w:val="00765918"/>
    <w:rsid w:val="007934AE"/>
    <w:rsid w:val="007A07DB"/>
    <w:rsid w:val="007B1790"/>
    <w:rsid w:val="00806A55"/>
    <w:rsid w:val="00820D67"/>
    <w:rsid w:val="008225A0"/>
    <w:rsid w:val="00895F0D"/>
    <w:rsid w:val="008C30BC"/>
    <w:rsid w:val="00947BC4"/>
    <w:rsid w:val="00965510"/>
    <w:rsid w:val="0096731A"/>
    <w:rsid w:val="00996793"/>
    <w:rsid w:val="009A6A24"/>
    <w:rsid w:val="00A76D5A"/>
    <w:rsid w:val="00A77363"/>
    <w:rsid w:val="00AA7D0E"/>
    <w:rsid w:val="00B0517A"/>
    <w:rsid w:val="00B1438C"/>
    <w:rsid w:val="00B35311"/>
    <w:rsid w:val="00B43400"/>
    <w:rsid w:val="00B952BE"/>
    <w:rsid w:val="00BC5FF5"/>
    <w:rsid w:val="00BD28F5"/>
    <w:rsid w:val="00C2464E"/>
    <w:rsid w:val="00C26544"/>
    <w:rsid w:val="00CA4EC0"/>
    <w:rsid w:val="00CE1074"/>
    <w:rsid w:val="00CF0D22"/>
    <w:rsid w:val="00E469B4"/>
    <w:rsid w:val="00EA1722"/>
    <w:rsid w:val="00EC1E75"/>
    <w:rsid w:val="00ED4E58"/>
    <w:rsid w:val="00EE2374"/>
    <w:rsid w:val="00F2501E"/>
    <w:rsid w:val="00FA2090"/>
    <w:rsid w:val="00FA2482"/>
    <w:rsid w:val="00F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BE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punkt"/>
    <w:basedOn w:val="Normalny"/>
    <w:rsid w:val="00B952BE"/>
    <w:pPr>
      <w:keepLines/>
      <w:suppressAutoHyphens w:val="0"/>
      <w:spacing w:before="57"/>
      <w:ind w:left="1191" w:hanging="1191"/>
      <w:jc w:val="both"/>
    </w:pPr>
    <w:rPr>
      <w:rFonts w:ascii="EFN Dustin" w:hAnsi="EFN Dustin" w:cs="EFN Dustin"/>
      <w:sz w:val="22"/>
      <w:szCs w:val="22"/>
    </w:rPr>
  </w:style>
  <w:style w:type="character" w:customStyle="1" w:styleId="godzina">
    <w:name w:val="godzina"/>
    <w:rsid w:val="00B952BE"/>
    <w:rPr>
      <w:rFonts w:ascii="Amerigo AT" w:hAnsi="Amerigo AT" w:hint="default"/>
      <w:b/>
      <w:bCs w:val="0"/>
      <w:color w:val="B7274B"/>
      <w:w w:val="90"/>
      <w:lang w:val="pl-PL"/>
    </w:rPr>
  </w:style>
  <w:style w:type="character" w:customStyle="1" w:styleId="kapitaliki">
    <w:name w:val="_kapitaliki"/>
    <w:rsid w:val="00B952BE"/>
    <w:rPr>
      <w:rFonts w:ascii="Amerigo AT" w:hAnsi="Amerigo AT" w:hint="default"/>
      <w:b/>
      <w:bCs w:val="0"/>
      <w:smallCaps/>
      <w:color w:val="000000"/>
      <w:w w:val="100"/>
    </w:rPr>
  </w:style>
  <w:style w:type="character" w:customStyle="1" w:styleId="wersaliki">
    <w:name w:val="_wersaliki"/>
    <w:rsid w:val="00B952BE"/>
    <w:rPr>
      <w:rFonts w:ascii="Amerigo AT" w:hAnsi="Amerigo AT" w:cs="Amerigo AT" w:hint="default"/>
      <w:b/>
      <w:bCs/>
      <w:caps/>
      <w:smallCaps w:val="0"/>
      <w:color w:val="000000"/>
      <w:w w:val="100"/>
      <w:lang w:val="it-IT"/>
    </w:rPr>
  </w:style>
  <w:style w:type="character" w:customStyle="1" w:styleId="bold">
    <w:name w:val="_bold"/>
    <w:rsid w:val="00B952BE"/>
    <w:rPr>
      <w:b/>
      <w:bCs w:val="0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0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0DC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FA2482"/>
    <w:rPr>
      <w:b/>
      <w:bCs/>
    </w:rPr>
  </w:style>
  <w:style w:type="paragraph" w:styleId="NormalnyWeb">
    <w:name w:val="Normal (Web)"/>
    <w:basedOn w:val="Normalny"/>
    <w:uiPriority w:val="99"/>
    <w:unhideWhenUsed/>
    <w:rsid w:val="0096731A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eastAsiaTheme="minorHAns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494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BE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punkt"/>
    <w:basedOn w:val="Normalny"/>
    <w:rsid w:val="00B952BE"/>
    <w:pPr>
      <w:keepLines/>
      <w:suppressAutoHyphens w:val="0"/>
      <w:spacing w:before="57"/>
      <w:ind w:left="1191" w:hanging="1191"/>
      <w:jc w:val="both"/>
    </w:pPr>
    <w:rPr>
      <w:rFonts w:ascii="EFN Dustin" w:hAnsi="EFN Dustin" w:cs="EFN Dustin"/>
      <w:sz w:val="22"/>
      <w:szCs w:val="22"/>
    </w:rPr>
  </w:style>
  <w:style w:type="character" w:customStyle="1" w:styleId="godzina">
    <w:name w:val="godzina"/>
    <w:rsid w:val="00B952BE"/>
    <w:rPr>
      <w:rFonts w:ascii="Amerigo AT" w:hAnsi="Amerigo AT" w:hint="default"/>
      <w:b/>
      <w:bCs w:val="0"/>
      <w:color w:val="B7274B"/>
      <w:w w:val="90"/>
      <w:lang w:val="pl-PL" w:eastAsia="x-none"/>
    </w:rPr>
  </w:style>
  <w:style w:type="character" w:customStyle="1" w:styleId="kapitaliki">
    <w:name w:val="_kapitaliki"/>
    <w:rsid w:val="00B952BE"/>
    <w:rPr>
      <w:rFonts w:ascii="Amerigo AT" w:hAnsi="Amerigo AT" w:hint="default"/>
      <w:b/>
      <w:bCs w:val="0"/>
      <w:smallCaps/>
      <w:color w:val="000000"/>
      <w:w w:val="100"/>
    </w:rPr>
  </w:style>
  <w:style w:type="character" w:customStyle="1" w:styleId="wersaliki">
    <w:name w:val="_wersaliki"/>
    <w:rsid w:val="00B952BE"/>
    <w:rPr>
      <w:rFonts w:ascii="Amerigo AT" w:hAnsi="Amerigo AT" w:cs="Amerigo AT" w:hint="default"/>
      <w:b/>
      <w:bCs/>
      <w:caps/>
      <w:smallCaps w:val="0"/>
      <w:color w:val="000000"/>
      <w:w w:val="100"/>
      <w:lang w:val="it-IT" w:eastAsia="x-none"/>
    </w:rPr>
  </w:style>
  <w:style w:type="character" w:customStyle="1" w:styleId="bold">
    <w:name w:val="_bold"/>
    <w:rsid w:val="00B952BE"/>
    <w:rPr>
      <w:b/>
      <w:bCs w:val="0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0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0DC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FA2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i@uj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Nęcek</dc:creator>
  <cp:lastModifiedBy>Robert Nęcek</cp:lastModifiedBy>
  <cp:revision>22</cp:revision>
  <cp:lastPrinted>2017-10-05T07:16:00Z</cp:lastPrinted>
  <dcterms:created xsi:type="dcterms:W3CDTF">2017-10-05T07:17:00Z</dcterms:created>
  <dcterms:modified xsi:type="dcterms:W3CDTF">2017-10-17T09:14:00Z</dcterms:modified>
</cp:coreProperties>
</file>