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0" w:rsidRPr="00F807FC" w:rsidRDefault="00226CCD" w:rsidP="00866A30">
      <w:pPr>
        <w:spacing w:after="0"/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Konferencja p</w:t>
      </w:r>
      <w:r w:rsidR="00866A30" w:rsidRPr="00F807FC">
        <w:rPr>
          <w:rFonts w:ascii="Arial" w:hAnsi="Arial" w:cs="Arial"/>
          <w:b/>
          <w:color w:val="C00000"/>
          <w:sz w:val="24"/>
          <w:szCs w:val="24"/>
        </w:rPr>
        <w:t>rasowa: Poważne luki w systemie opieki nad rodzinami wychowującymi dzieci z zespołem Downa w Po</w:t>
      </w:r>
      <w:r w:rsidR="00866A30">
        <w:rPr>
          <w:rFonts w:ascii="Arial" w:hAnsi="Arial" w:cs="Arial"/>
          <w:b/>
          <w:color w:val="C00000"/>
          <w:sz w:val="24"/>
          <w:szCs w:val="24"/>
        </w:rPr>
        <w:t>lsce – wyniki najnowszych badań</w:t>
      </w:r>
    </w:p>
    <w:p w:rsidR="00866A30" w:rsidRDefault="00866A30" w:rsidP="00866A30">
      <w:pPr>
        <w:spacing w:after="0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866A30" w:rsidRDefault="00866A30" w:rsidP="00866A30">
      <w:pPr>
        <w:spacing w:after="0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W ramach obchodów Światowego Dnia Osób z Zespołem Downa, Poradnia Bioetyczna wraz z Fundacją „Jeden z Nas” zapraszają na konferencję prasową, na której zostanie przedstawiony raport specjalny pt. „Problemy rodzin dzieci z zespołem Downa w Polsce – stan na przełomie 2017 i 2018 roku”. Raport ten sygnalizuje nie tylko aktualne, najpoważniejsze problemy i troski polskich rodzin wychowujących dzieci z zespołem Downa wraz z informacjami na temat ich najpilniejszych potrzeb, ale pokazuje także bardzo poważne luki w systemie opieki, które jak najszybciej powi</w:t>
      </w:r>
      <w:r w:rsidR="000C3396">
        <w:rPr>
          <w:rFonts w:ascii="Arial" w:hAnsi="Arial" w:cs="Arial"/>
          <w:b/>
          <w:color w:val="000000" w:themeColor="text1"/>
          <w:szCs w:val="24"/>
        </w:rPr>
        <w:t>nny zostać zabezpieczone przez p</w:t>
      </w:r>
      <w:r>
        <w:rPr>
          <w:rFonts w:ascii="Arial" w:hAnsi="Arial" w:cs="Arial"/>
          <w:b/>
          <w:color w:val="000000" w:themeColor="text1"/>
          <w:szCs w:val="24"/>
        </w:rPr>
        <w:t>aństwo, instytucje publiczne i polski system ochrony zdrowia. Konferencja odbędzie się 19 marca br. o godz. 11.00 w Krakowie w auli przy ul. Bernardyńskiej 3 (I piętro).</w:t>
      </w:r>
    </w:p>
    <w:p w:rsidR="00F807FC" w:rsidRDefault="00F807FC" w:rsidP="00F807FC">
      <w:pPr>
        <w:spacing w:after="0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F807FC" w:rsidRPr="00190611" w:rsidRDefault="00F807FC" w:rsidP="00F807FC">
      <w:pPr>
        <w:jc w:val="both"/>
        <w:rPr>
          <w:rFonts w:ascii="Arial" w:hAnsi="Arial" w:cs="Arial"/>
          <w:b/>
          <w:color w:val="000000" w:themeColor="text1"/>
          <w:szCs w:val="24"/>
        </w:rPr>
      </w:pPr>
      <w:r w:rsidRPr="00190611">
        <w:rPr>
          <w:rFonts w:ascii="Arial" w:hAnsi="Arial" w:cs="Arial"/>
          <w:b/>
          <w:color w:val="000000" w:themeColor="text1"/>
          <w:szCs w:val="24"/>
        </w:rPr>
        <w:t>Raport, którego przygotowanie zainicjowała i koordynowała Poradnia Bioetyczna został opracowany na Uniwersytecie Jana Pawła II w Krakowie w oparciu o wyniki ogólnopolskich badań nad prawie 400 rodzinami wychowującymi osoby z zespołem Downa. Autorami i komentatorami raportu są specjaliści z kilkunastu czołowych polskich ośrodków medycznych, akademickich, instytucji opiekuńczych i stowarzyszeń zrzeszających rodziców dzieci z zespołem Downa.</w:t>
      </w:r>
    </w:p>
    <w:p w:rsidR="00F807FC" w:rsidRDefault="00F807FC" w:rsidP="00F807FC">
      <w:p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W raporcie – oprócz wykazanych poważnych luk w systemie ochrony zdrowia, zostały przedstawione między innymi problemy takie jak: dyskryminacja dzieci z zespołem Downa przez nauczycieli i pracowników służby zdrowia, niska jakość opieki lekarskiej i terapeutycznej w większości ośrodków, bariery edukacyjne i zawodowe, brak odpowiedniego wsparcia psychologicznego i bardzo niska jakość opieki duszpasterskiej oferowanej rodzinom. Raport pokazuje także pozytywne strony: pomimo licznych trosk i problemów rodzice dzieci z zespołem Downa mają wysokie poczucie szczęścia i satysfakcji życiowej, a obecność w rodzinie dziecka z zespołem Downa w większości przypadków stabilizuje związek rodziców i wzmacnia rodzinę.</w:t>
      </w:r>
    </w:p>
    <w:p w:rsidR="00F807FC" w:rsidRDefault="00F807FC" w:rsidP="00F807FC">
      <w:pPr>
        <w:jc w:val="both"/>
        <w:rPr>
          <w:rFonts w:ascii="Arial" w:eastAsia="Times New Roman" w:hAnsi="Arial" w:cs="Arial"/>
          <w:color w:val="222222"/>
          <w:szCs w:val="24"/>
          <w:lang w:eastAsia="pl-PL"/>
        </w:rPr>
      </w:pPr>
      <w:r>
        <w:rPr>
          <w:rFonts w:ascii="Arial" w:hAnsi="Arial" w:cs="Arial"/>
          <w:color w:val="000000" w:themeColor="text1"/>
          <w:szCs w:val="24"/>
        </w:rPr>
        <w:t xml:space="preserve">Na konferencji dziennikarze jako pierwsi otrzymają otwarty dostęp do raportu i uzyskanej w ramach badań aktualnej wiedzy na temat sytuacji polskich rodzin wychowujących dzieci z zespołem Downa, zidentyfikowanych poważnych luk w systemie ochrony zdrowia oraz </w:t>
      </w:r>
      <w:r>
        <w:rPr>
          <w:rFonts w:ascii="Arial" w:eastAsia="Times New Roman" w:hAnsi="Arial" w:cs="Arial"/>
          <w:color w:val="222222"/>
          <w:szCs w:val="24"/>
          <w:lang w:eastAsia="pl-PL"/>
        </w:rPr>
        <w:t xml:space="preserve">postulatów specjalistów, w jaki sposób można polepszyć standardy w opiece nad tymi rodzinami. W raporcie znajdują się także indywidualne, interesujące wypowiedzi rodziców, komentarze ekspertów, wykresy i informacje, które wraz z udostępnianymi przez organizatorów konferencji materiałami multimedialnymi będzie można wykorzystać do przygotowania materiałów redakcyjnych. </w:t>
      </w:r>
    </w:p>
    <w:p w:rsidR="00F807FC" w:rsidRDefault="00F807FC" w:rsidP="00F807FC">
      <w:pPr>
        <w:jc w:val="both"/>
        <w:rPr>
          <w:rFonts w:ascii="Arial" w:eastAsia="Times New Roman" w:hAnsi="Arial" w:cs="Arial"/>
          <w:color w:val="222222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Cs w:val="24"/>
          <w:lang w:eastAsia="pl-PL"/>
        </w:rPr>
        <w:t xml:space="preserve">Po konferencji będzie możliwość przeprowadzenia wywiadów z autorami raportu oraz rodzicami wychowującymi dzieci z zespołem Downa. </w:t>
      </w:r>
    </w:p>
    <w:p w:rsidR="002A36D4" w:rsidRDefault="002A36D4" w:rsidP="00F807FC">
      <w:pP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2A36D4" w:rsidRDefault="002A36D4" w:rsidP="00F807FC">
      <w:pP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2A36D4" w:rsidRDefault="002A36D4" w:rsidP="00F807FC">
      <w:pP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3E2701" w:rsidRDefault="002A36D4" w:rsidP="00F807FC">
      <w:pP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lastRenderedPageBreak/>
        <w:t xml:space="preserve">Kontakt w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spr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. konferencji prasowej:</w:t>
      </w:r>
    </w:p>
    <w:p w:rsidR="002A36D4" w:rsidRDefault="002A36D4" w:rsidP="002A36D4">
      <w:r>
        <w:t xml:space="preserve">Marta </w:t>
      </w:r>
      <w:proofErr w:type="spellStart"/>
      <w:r>
        <w:t>Mastyło</w:t>
      </w:r>
      <w:bookmarkStart w:id="0" w:name="_GoBack"/>
      <w:bookmarkEnd w:id="0"/>
      <w:proofErr w:type="spellEnd"/>
    </w:p>
    <w:p w:rsidR="002A36D4" w:rsidRDefault="002A36D4" w:rsidP="002A36D4">
      <w:r>
        <w:t>rzecznik prasowy</w:t>
      </w:r>
    </w:p>
    <w:p w:rsidR="002A36D4" w:rsidRDefault="002A36D4" w:rsidP="002A36D4">
      <w:r>
        <w:t>Uniwersytet Papieski Jana Pawła II w Krakowie</w:t>
      </w:r>
    </w:p>
    <w:p w:rsidR="002A36D4" w:rsidRDefault="002A36D4" w:rsidP="002A36D4">
      <w:r>
        <w:t>31-002 Kraków, ul. Kanonicza 25</w:t>
      </w:r>
    </w:p>
    <w:p w:rsidR="002A36D4" w:rsidRDefault="002A36D4" w:rsidP="002A36D4">
      <w:r>
        <w:t>marta.mastylo@upjp2.edu.pl</w:t>
      </w:r>
    </w:p>
    <w:p w:rsidR="002A36D4" w:rsidRDefault="002A36D4" w:rsidP="002A36D4">
      <w:r>
        <w:t>tel. +48 514 042 040, 012 421 68 48 w. 626</w:t>
      </w:r>
    </w:p>
    <w:sectPr w:rsidR="002A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FC"/>
    <w:rsid w:val="000C3396"/>
    <w:rsid w:val="00190611"/>
    <w:rsid w:val="001C4793"/>
    <w:rsid w:val="00226CCD"/>
    <w:rsid w:val="002A36D4"/>
    <w:rsid w:val="003E2701"/>
    <w:rsid w:val="00450375"/>
    <w:rsid w:val="00866A30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UPJP2</dc:creator>
  <cp:lastModifiedBy>Marta</cp:lastModifiedBy>
  <cp:revision>2</cp:revision>
  <dcterms:created xsi:type="dcterms:W3CDTF">2018-03-07T12:30:00Z</dcterms:created>
  <dcterms:modified xsi:type="dcterms:W3CDTF">2018-03-07T12:30:00Z</dcterms:modified>
</cp:coreProperties>
</file>